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429"/>
      </w:tblGrid>
      <w:tr w:rsidR="007457DE" w:rsidRPr="001126D8" w14:paraId="419883F6" w14:textId="77777777" w:rsidTr="00D9079E">
        <w:tc>
          <w:tcPr>
            <w:tcW w:w="4408" w:type="dxa"/>
          </w:tcPr>
          <w:p w14:paraId="0EBFBD7C" w14:textId="26FE3BEB" w:rsidR="007457DE" w:rsidRPr="0064742B" w:rsidRDefault="0080554C" w:rsidP="007457DE">
            <w:pPr>
              <w:rPr>
                <w:b/>
                <w:sz w:val="24"/>
                <w:lang w:val="en-US"/>
              </w:rPr>
            </w:pPr>
            <w:r>
              <w:rPr>
                <w:b/>
                <w:sz w:val="24"/>
                <w:lang w:val="en-US"/>
              </w:rPr>
              <w:t>P</w:t>
            </w:r>
            <w:r w:rsidR="004A2B93">
              <w:rPr>
                <w:b/>
                <w:sz w:val="24"/>
                <w:lang w:val="en-US"/>
              </w:rPr>
              <w:t>ress</w:t>
            </w:r>
            <w:r w:rsidR="002C08B9">
              <w:rPr>
                <w:b/>
                <w:sz w:val="24"/>
                <w:lang w:val="en-US"/>
              </w:rPr>
              <w:t xml:space="preserve"> release</w:t>
            </w:r>
          </w:p>
        </w:tc>
        <w:tc>
          <w:tcPr>
            <w:tcW w:w="4429" w:type="dxa"/>
          </w:tcPr>
          <w:p w14:paraId="6CD4FA70" w14:textId="15E14864" w:rsidR="007457DE" w:rsidRPr="0064742B" w:rsidRDefault="00194688" w:rsidP="0013623D">
            <w:pPr>
              <w:jc w:val="right"/>
              <w:rPr>
                <w:b/>
                <w:sz w:val="24"/>
                <w:lang w:val="en-US"/>
              </w:rPr>
            </w:pPr>
            <w:r>
              <w:rPr>
                <w:b/>
                <w:sz w:val="24"/>
                <w:lang w:val="en-US"/>
              </w:rPr>
              <w:t xml:space="preserve"> </w:t>
            </w:r>
            <w:r w:rsidR="00567B73">
              <w:rPr>
                <w:b/>
                <w:sz w:val="24"/>
                <w:lang w:val="en-US"/>
              </w:rPr>
              <w:t xml:space="preserve">July </w:t>
            </w:r>
            <w:r w:rsidR="00AD1701">
              <w:rPr>
                <w:b/>
                <w:sz w:val="24"/>
                <w:lang w:val="en-US"/>
              </w:rPr>
              <w:t>1</w:t>
            </w:r>
            <w:r w:rsidR="00DC1AF4">
              <w:rPr>
                <w:b/>
                <w:sz w:val="24"/>
                <w:lang w:val="en-US"/>
              </w:rPr>
              <w:t>1</w:t>
            </w:r>
            <w:r w:rsidR="002C08B9">
              <w:rPr>
                <w:b/>
                <w:sz w:val="24"/>
                <w:lang w:val="en-US"/>
              </w:rPr>
              <w:t>,</w:t>
            </w:r>
            <w:r w:rsidR="009C0F16">
              <w:rPr>
                <w:b/>
                <w:sz w:val="24"/>
                <w:lang w:val="en-US"/>
              </w:rPr>
              <w:t xml:space="preserve"> </w:t>
            </w:r>
            <w:r w:rsidR="00073C42">
              <w:rPr>
                <w:b/>
                <w:sz w:val="24"/>
                <w:lang w:val="en-US"/>
              </w:rPr>
              <w:t>201</w:t>
            </w:r>
            <w:r w:rsidR="00350493">
              <w:rPr>
                <w:b/>
                <w:sz w:val="24"/>
                <w:lang w:val="en-US"/>
              </w:rPr>
              <w:t>9</w:t>
            </w:r>
          </w:p>
        </w:tc>
      </w:tr>
      <w:tr w:rsidR="00EB0209" w:rsidRPr="001126D8" w14:paraId="4E2CCC75" w14:textId="77777777" w:rsidTr="00D9079E">
        <w:tc>
          <w:tcPr>
            <w:tcW w:w="4408" w:type="dxa"/>
          </w:tcPr>
          <w:p w14:paraId="25BB7977" w14:textId="77777777" w:rsidR="00EB0209" w:rsidRDefault="00EB0209" w:rsidP="007457DE">
            <w:pPr>
              <w:rPr>
                <w:b/>
                <w:sz w:val="24"/>
                <w:lang w:val="en-US"/>
              </w:rPr>
            </w:pPr>
          </w:p>
        </w:tc>
        <w:tc>
          <w:tcPr>
            <w:tcW w:w="4429" w:type="dxa"/>
          </w:tcPr>
          <w:p w14:paraId="242F85CD" w14:textId="77777777" w:rsidR="00EB0209" w:rsidRDefault="00EB0209" w:rsidP="0013623D">
            <w:pPr>
              <w:jc w:val="right"/>
              <w:rPr>
                <w:b/>
                <w:sz w:val="24"/>
                <w:lang w:val="en-US"/>
              </w:rPr>
            </w:pPr>
          </w:p>
        </w:tc>
      </w:tr>
    </w:tbl>
    <w:p w14:paraId="412453A7" w14:textId="0745012B" w:rsidR="002C08B9" w:rsidRPr="002C08B9" w:rsidRDefault="002C08B9" w:rsidP="00CF1EE4">
      <w:pPr>
        <w:pStyle w:val="bodytext"/>
        <w:spacing w:beforeAutospacing="1" w:afterAutospacing="1" w:line="276" w:lineRule="auto"/>
        <w:rPr>
          <w:rFonts w:asciiTheme="minorHAnsi" w:eastAsiaTheme="minorHAnsi" w:hAnsiTheme="minorHAnsi" w:cstheme="minorBidi"/>
          <w:color w:val="auto"/>
          <w:sz w:val="48"/>
          <w:szCs w:val="22"/>
          <w:bdr w:val="none" w:sz="0" w:space="0" w:color="auto"/>
        </w:rPr>
      </w:pPr>
      <w:bookmarkStart w:id="0" w:name="_Hlk525746702"/>
      <w:r>
        <w:rPr>
          <w:rFonts w:asciiTheme="minorHAnsi" w:eastAsiaTheme="minorHAnsi" w:hAnsiTheme="minorHAnsi" w:cstheme="minorBidi"/>
          <w:color w:val="auto"/>
          <w:sz w:val="48"/>
          <w:szCs w:val="22"/>
          <w:bdr w:val="none" w:sz="0" w:space="0" w:color="auto"/>
        </w:rPr>
        <w:t>Out now</w:t>
      </w:r>
      <w:r w:rsidRPr="002C08B9">
        <w:rPr>
          <w:rFonts w:asciiTheme="minorHAnsi" w:eastAsiaTheme="minorHAnsi" w:hAnsiTheme="minorHAnsi" w:cstheme="minorBidi"/>
          <w:color w:val="auto"/>
          <w:sz w:val="48"/>
          <w:szCs w:val="22"/>
          <w:bdr w:val="none" w:sz="0" w:space="0" w:color="auto"/>
        </w:rPr>
        <w:t xml:space="preserve">: First Alvium </w:t>
      </w:r>
      <w:r>
        <w:rPr>
          <w:rFonts w:asciiTheme="minorHAnsi" w:eastAsiaTheme="minorHAnsi" w:hAnsiTheme="minorHAnsi" w:cstheme="minorBidi"/>
          <w:color w:val="auto"/>
          <w:sz w:val="48"/>
          <w:szCs w:val="22"/>
          <w:bdr w:val="none" w:sz="0" w:space="0" w:color="auto"/>
        </w:rPr>
        <w:t>c</w:t>
      </w:r>
      <w:r w:rsidRPr="002C08B9">
        <w:rPr>
          <w:rFonts w:asciiTheme="minorHAnsi" w:eastAsiaTheme="minorHAnsi" w:hAnsiTheme="minorHAnsi" w:cstheme="minorBidi"/>
          <w:color w:val="auto"/>
          <w:sz w:val="48"/>
          <w:szCs w:val="22"/>
          <w:bdr w:val="none" w:sz="0" w:space="0" w:color="auto"/>
        </w:rPr>
        <w:t xml:space="preserve">amera </w:t>
      </w:r>
      <w:r>
        <w:rPr>
          <w:rFonts w:asciiTheme="minorHAnsi" w:eastAsiaTheme="minorHAnsi" w:hAnsiTheme="minorHAnsi" w:cstheme="minorBidi"/>
          <w:color w:val="auto"/>
          <w:sz w:val="48"/>
          <w:szCs w:val="22"/>
          <w:bdr w:val="none" w:sz="0" w:space="0" w:color="auto"/>
        </w:rPr>
        <w:t>s</w:t>
      </w:r>
      <w:r w:rsidRPr="002C08B9">
        <w:rPr>
          <w:rFonts w:asciiTheme="minorHAnsi" w:eastAsiaTheme="minorHAnsi" w:hAnsiTheme="minorHAnsi" w:cstheme="minorBidi"/>
          <w:color w:val="auto"/>
          <w:sz w:val="48"/>
          <w:szCs w:val="22"/>
          <w:bdr w:val="none" w:sz="0" w:space="0" w:color="auto"/>
        </w:rPr>
        <w:t xml:space="preserve">eries </w:t>
      </w:r>
      <w:r>
        <w:rPr>
          <w:rFonts w:asciiTheme="minorHAnsi" w:eastAsiaTheme="minorHAnsi" w:hAnsiTheme="minorHAnsi" w:cstheme="minorBidi"/>
          <w:color w:val="auto"/>
          <w:sz w:val="48"/>
          <w:szCs w:val="22"/>
          <w:bdr w:val="none" w:sz="0" w:space="0" w:color="auto"/>
        </w:rPr>
        <w:t>m</w:t>
      </w:r>
      <w:r w:rsidRPr="002C08B9">
        <w:rPr>
          <w:rFonts w:asciiTheme="minorHAnsi" w:eastAsiaTheme="minorHAnsi" w:hAnsiTheme="minorHAnsi" w:cstheme="minorBidi"/>
          <w:color w:val="auto"/>
          <w:sz w:val="48"/>
          <w:szCs w:val="22"/>
          <w:bdr w:val="none" w:sz="0" w:space="0" w:color="auto"/>
        </w:rPr>
        <w:t xml:space="preserve">odels from Allied Vision </w:t>
      </w:r>
    </w:p>
    <w:p w14:paraId="655DEE80" w14:textId="50BA666B" w:rsidR="007C7FDC" w:rsidRPr="007C7FDC" w:rsidRDefault="002C08B9" w:rsidP="007C7FDC">
      <w:pPr>
        <w:pStyle w:val="bodytext"/>
        <w:spacing w:beforeAutospacing="1" w:afterAutospacing="1" w:line="360" w:lineRule="auto"/>
        <w:rPr>
          <w:rFonts w:asciiTheme="minorHAnsi" w:eastAsia="Times New Roman" w:hAnsiTheme="minorHAnsi" w:cs="Arial"/>
          <w:sz w:val="22"/>
          <w:szCs w:val="22"/>
        </w:rPr>
      </w:pPr>
      <w:r w:rsidRPr="002C08B9">
        <w:rPr>
          <w:rFonts w:asciiTheme="minorHAnsi" w:hAnsiTheme="minorHAnsi"/>
          <w:sz w:val="32"/>
          <w:szCs w:val="32"/>
        </w:rPr>
        <w:t xml:space="preserve">Allied Vision starts series production of Alvium 1500 C and 1800 U </w:t>
      </w:r>
      <w:r w:rsidR="00D9079E" w:rsidRPr="002C08B9">
        <w:rPr>
          <w:rFonts w:asciiTheme="minorHAnsi" w:eastAsia="Times New Roman" w:hAnsiTheme="minorHAnsi" w:cs="Arial"/>
          <w:i/>
          <w:sz w:val="22"/>
          <w:szCs w:val="22"/>
        </w:rPr>
        <w:t>Stadtroda,</w:t>
      </w:r>
      <w:r>
        <w:rPr>
          <w:rFonts w:asciiTheme="minorHAnsi" w:eastAsia="Times New Roman" w:hAnsiTheme="minorHAnsi" w:cs="Arial"/>
          <w:i/>
          <w:sz w:val="22"/>
          <w:szCs w:val="22"/>
        </w:rPr>
        <w:t xml:space="preserve"> Germany,</w:t>
      </w:r>
      <w:r w:rsidR="00915D67" w:rsidRPr="002C08B9">
        <w:rPr>
          <w:rFonts w:asciiTheme="minorHAnsi" w:eastAsia="Times New Roman" w:hAnsiTheme="minorHAnsi" w:cs="Arial"/>
          <w:i/>
          <w:sz w:val="22"/>
          <w:szCs w:val="22"/>
        </w:rPr>
        <w:t xml:space="preserve"> </w:t>
      </w:r>
      <w:r w:rsidR="00567B73">
        <w:rPr>
          <w:rFonts w:asciiTheme="minorHAnsi" w:eastAsia="Times New Roman" w:hAnsiTheme="minorHAnsi" w:cs="Arial"/>
          <w:i/>
          <w:sz w:val="22"/>
          <w:szCs w:val="22"/>
        </w:rPr>
        <w:t xml:space="preserve">July </w:t>
      </w:r>
      <w:r w:rsidR="00AD1701">
        <w:rPr>
          <w:rFonts w:asciiTheme="minorHAnsi" w:eastAsia="Times New Roman" w:hAnsiTheme="minorHAnsi" w:cs="Arial"/>
          <w:i/>
          <w:sz w:val="22"/>
          <w:szCs w:val="22"/>
        </w:rPr>
        <w:t>1</w:t>
      </w:r>
      <w:r w:rsidR="00DC1AF4">
        <w:rPr>
          <w:rFonts w:asciiTheme="minorHAnsi" w:eastAsia="Times New Roman" w:hAnsiTheme="minorHAnsi" w:cs="Arial"/>
          <w:i/>
          <w:sz w:val="22"/>
          <w:szCs w:val="22"/>
        </w:rPr>
        <w:t>1</w:t>
      </w:r>
      <w:r>
        <w:rPr>
          <w:rFonts w:asciiTheme="minorHAnsi" w:eastAsia="Times New Roman" w:hAnsiTheme="minorHAnsi" w:cs="Arial"/>
          <w:i/>
          <w:sz w:val="22"/>
          <w:szCs w:val="22"/>
        </w:rPr>
        <w:t>,</w:t>
      </w:r>
      <w:r w:rsidR="00350493" w:rsidRPr="002C08B9">
        <w:rPr>
          <w:rFonts w:asciiTheme="minorHAnsi" w:eastAsia="Times New Roman" w:hAnsiTheme="minorHAnsi" w:cs="Arial"/>
          <w:i/>
          <w:sz w:val="22"/>
          <w:szCs w:val="22"/>
        </w:rPr>
        <w:t xml:space="preserve"> 2019</w:t>
      </w:r>
      <w:r w:rsidR="00D9079E" w:rsidRPr="002C08B9">
        <w:rPr>
          <w:rFonts w:asciiTheme="minorHAnsi" w:eastAsia="Times New Roman" w:hAnsiTheme="minorHAnsi" w:cs="Arial"/>
          <w:sz w:val="22"/>
          <w:szCs w:val="22"/>
        </w:rPr>
        <w:t xml:space="preserve"> </w:t>
      </w:r>
      <w:r w:rsidR="00072A38" w:rsidRPr="002C08B9">
        <w:rPr>
          <w:rFonts w:asciiTheme="minorHAnsi" w:eastAsia="Times New Roman" w:hAnsiTheme="minorHAnsi" w:cs="Arial"/>
          <w:sz w:val="22"/>
          <w:szCs w:val="22"/>
        </w:rPr>
        <w:t>–</w:t>
      </w:r>
      <w:r w:rsidR="00D9079E" w:rsidRPr="002C08B9">
        <w:rPr>
          <w:rFonts w:asciiTheme="minorHAnsi" w:eastAsia="Times New Roman" w:hAnsiTheme="minorHAnsi" w:cs="Arial"/>
          <w:sz w:val="22"/>
          <w:szCs w:val="22"/>
        </w:rPr>
        <w:t xml:space="preserve"> </w:t>
      </w:r>
      <w:r w:rsidR="007C7FDC" w:rsidRPr="007C7FDC">
        <w:rPr>
          <w:rFonts w:asciiTheme="minorHAnsi" w:eastAsia="Times New Roman" w:hAnsiTheme="minorHAnsi" w:cs="Arial"/>
          <w:sz w:val="22"/>
          <w:szCs w:val="22"/>
        </w:rPr>
        <w:t>The first series models of the Alvium camera series powered by ALVIUM® Technology from Allied Vision are available. Allied Vision starts the camera series with the release of three 1500 series models with</w:t>
      </w:r>
      <w:r w:rsidR="00863228">
        <w:rPr>
          <w:rFonts w:asciiTheme="minorHAnsi" w:eastAsia="Times New Roman" w:hAnsiTheme="minorHAnsi" w:cs="Arial"/>
          <w:sz w:val="22"/>
          <w:szCs w:val="22"/>
        </w:rPr>
        <w:t xml:space="preserve"> a</w:t>
      </w:r>
      <w:r w:rsidR="007C7FDC" w:rsidRPr="007C7FDC">
        <w:rPr>
          <w:rFonts w:asciiTheme="minorHAnsi" w:eastAsia="Times New Roman" w:hAnsiTheme="minorHAnsi" w:cs="Arial"/>
          <w:sz w:val="22"/>
          <w:szCs w:val="22"/>
        </w:rPr>
        <w:t xml:space="preserve"> MIPI CSI-2 interface and one 1800 series model with USB3 Vision interface. To coincide with the launch of the release, the new production facility, specially designed and built for Alvium production, was inaugurated in Stadtroda on June </w:t>
      </w:r>
      <w:r w:rsidR="00863228">
        <w:rPr>
          <w:rFonts w:asciiTheme="minorHAnsi" w:eastAsia="Times New Roman" w:hAnsiTheme="minorHAnsi" w:cs="Arial"/>
          <w:sz w:val="22"/>
          <w:szCs w:val="22"/>
        </w:rPr>
        <w:t>21</w:t>
      </w:r>
      <w:r w:rsidR="00863228" w:rsidRPr="00863228">
        <w:rPr>
          <w:rFonts w:asciiTheme="minorHAnsi" w:eastAsia="Times New Roman" w:hAnsiTheme="minorHAnsi" w:cs="Arial"/>
          <w:sz w:val="22"/>
          <w:szCs w:val="22"/>
          <w:vertAlign w:val="superscript"/>
        </w:rPr>
        <w:t>st</w:t>
      </w:r>
      <w:r w:rsidR="007C7FDC" w:rsidRPr="007C7FDC">
        <w:rPr>
          <w:rFonts w:asciiTheme="minorHAnsi" w:eastAsia="Times New Roman" w:hAnsiTheme="minorHAnsi" w:cs="Arial"/>
          <w:sz w:val="22"/>
          <w:szCs w:val="22"/>
        </w:rPr>
        <w:t xml:space="preserve">. In the following months, the range of Alvium cameras will be continuously expanded with further models and sensors.  </w:t>
      </w:r>
    </w:p>
    <w:p w14:paraId="49F0BDFC" w14:textId="795B6716" w:rsidR="007C7FDC" w:rsidRPr="007C7FDC" w:rsidRDefault="007C7FDC" w:rsidP="007C7FDC">
      <w:pPr>
        <w:pStyle w:val="bodytext"/>
        <w:spacing w:beforeAutospacing="1" w:afterAutospacing="1" w:line="360" w:lineRule="auto"/>
        <w:rPr>
          <w:rFonts w:asciiTheme="minorHAnsi" w:eastAsia="Times New Roman" w:hAnsiTheme="minorHAnsi" w:cs="Arial"/>
          <w:sz w:val="22"/>
          <w:szCs w:val="22"/>
        </w:rPr>
      </w:pPr>
      <w:r w:rsidRPr="007C7FDC">
        <w:rPr>
          <w:rFonts w:asciiTheme="minorHAnsi" w:eastAsia="Times New Roman" w:hAnsiTheme="minorHAnsi" w:cs="Arial"/>
          <w:b/>
          <w:sz w:val="22"/>
          <w:szCs w:val="22"/>
        </w:rPr>
        <w:t xml:space="preserve">Unique </w:t>
      </w:r>
      <w:r w:rsidR="00EA4263" w:rsidRPr="007C7FDC">
        <w:rPr>
          <w:rFonts w:asciiTheme="minorHAnsi" w:eastAsia="Times New Roman" w:hAnsiTheme="minorHAnsi" w:cs="Arial"/>
          <w:b/>
          <w:sz w:val="22"/>
          <w:szCs w:val="22"/>
        </w:rPr>
        <w:t xml:space="preserve">ASIC </w:t>
      </w:r>
      <w:r w:rsidR="00F250B1" w:rsidRPr="007C7FDC">
        <w:rPr>
          <w:rFonts w:asciiTheme="minorHAnsi" w:eastAsia="Times New Roman" w:hAnsiTheme="minorHAnsi" w:cs="Arial"/>
          <w:b/>
          <w:sz w:val="22"/>
          <w:szCs w:val="22"/>
        </w:rPr>
        <w:t>f</w:t>
      </w:r>
      <w:r w:rsidRPr="007C7FDC">
        <w:rPr>
          <w:rFonts w:asciiTheme="minorHAnsi" w:eastAsia="Times New Roman" w:hAnsiTheme="minorHAnsi" w:cs="Arial"/>
          <w:b/>
          <w:sz w:val="22"/>
          <w:szCs w:val="22"/>
        </w:rPr>
        <w:t>o</w:t>
      </w:r>
      <w:r w:rsidR="00F250B1" w:rsidRPr="007C7FDC">
        <w:rPr>
          <w:rFonts w:asciiTheme="minorHAnsi" w:eastAsia="Times New Roman" w:hAnsiTheme="minorHAnsi" w:cs="Arial"/>
          <w:b/>
          <w:sz w:val="22"/>
          <w:szCs w:val="22"/>
        </w:rPr>
        <w:t>r I</w:t>
      </w:r>
      <w:r w:rsidR="00411B99" w:rsidRPr="007C7FDC">
        <w:rPr>
          <w:rFonts w:asciiTheme="minorHAnsi" w:eastAsia="Times New Roman" w:hAnsiTheme="minorHAnsi" w:cs="Arial"/>
          <w:b/>
          <w:sz w:val="22"/>
          <w:szCs w:val="22"/>
        </w:rPr>
        <w:t xml:space="preserve">ndustrial </w:t>
      </w:r>
      <w:r w:rsidR="00F250B1" w:rsidRPr="007C7FDC">
        <w:rPr>
          <w:rFonts w:asciiTheme="minorHAnsi" w:eastAsia="Times New Roman" w:hAnsiTheme="minorHAnsi" w:cs="Arial"/>
          <w:b/>
          <w:sz w:val="22"/>
          <w:szCs w:val="22"/>
        </w:rPr>
        <w:t>E</w:t>
      </w:r>
      <w:r w:rsidR="00411B99" w:rsidRPr="007C7FDC">
        <w:rPr>
          <w:rFonts w:asciiTheme="minorHAnsi" w:eastAsia="Times New Roman" w:hAnsiTheme="minorHAnsi" w:cs="Arial"/>
          <w:b/>
          <w:sz w:val="22"/>
          <w:szCs w:val="22"/>
        </w:rPr>
        <w:t xml:space="preserve">mbedded </w:t>
      </w:r>
      <w:r w:rsidR="00F250B1" w:rsidRPr="007C7FDC">
        <w:rPr>
          <w:rFonts w:asciiTheme="minorHAnsi" w:eastAsia="Times New Roman" w:hAnsiTheme="minorHAnsi" w:cs="Arial"/>
          <w:b/>
          <w:sz w:val="22"/>
          <w:szCs w:val="22"/>
        </w:rPr>
        <w:t>V</w:t>
      </w:r>
      <w:r w:rsidR="00411B99" w:rsidRPr="007C7FDC">
        <w:rPr>
          <w:rFonts w:asciiTheme="minorHAnsi" w:eastAsia="Times New Roman" w:hAnsiTheme="minorHAnsi" w:cs="Arial"/>
          <w:b/>
          <w:sz w:val="22"/>
          <w:szCs w:val="22"/>
        </w:rPr>
        <w:t>ision</w:t>
      </w:r>
      <w:r w:rsidR="008D661B" w:rsidRPr="007C7FDC">
        <w:rPr>
          <w:rFonts w:asciiTheme="minorHAnsi" w:eastAsia="Times New Roman" w:hAnsiTheme="minorHAnsi" w:cs="Arial"/>
          <w:b/>
          <w:sz w:val="22"/>
          <w:szCs w:val="22"/>
        </w:rPr>
        <w:br/>
      </w:r>
      <w:r w:rsidRPr="007C7FDC">
        <w:rPr>
          <w:rFonts w:asciiTheme="minorHAnsi" w:eastAsia="Times New Roman" w:hAnsiTheme="minorHAnsi" w:cs="Arial"/>
          <w:sz w:val="22"/>
          <w:szCs w:val="22"/>
        </w:rPr>
        <w:t>The Alvium camera series is an innovative camera platform that combines the advantages of embedded sensor modules with the performance of industrial cameras for image processing: extensive functions for image correction and optimization, a large selection of state-of-the-art sensors, intelligent energy management</w:t>
      </w:r>
      <w:r w:rsidR="00863228">
        <w:rPr>
          <w:rFonts w:asciiTheme="minorHAnsi" w:eastAsia="Times New Roman" w:hAnsiTheme="minorHAnsi" w:cs="Arial"/>
          <w:sz w:val="22"/>
          <w:szCs w:val="22"/>
        </w:rPr>
        <w:t>,</w:t>
      </w:r>
      <w:r w:rsidRPr="007C7FDC">
        <w:rPr>
          <w:rFonts w:asciiTheme="minorHAnsi" w:eastAsia="Times New Roman" w:hAnsiTheme="minorHAnsi" w:cs="Arial"/>
          <w:sz w:val="22"/>
          <w:szCs w:val="22"/>
        </w:rPr>
        <w:t xml:space="preserve"> and a cost-optimized and compact design.</w:t>
      </w:r>
      <w:r>
        <w:rPr>
          <w:rFonts w:asciiTheme="minorHAnsi" w:eastAsia="Times New Roman" w:hAnsiTheme="minorHAnsi" w:cs="Arial"/>
          <w:sz w:val="22"/>
          <w:szCs w:val="22"/>
        </w:rPr>
        <w:t xml:space="preserve"> </w:t>
      </w:r>
      <w:r w:rsidRPr="007C7FDC">
        <w:rPr>
          <w:rFonts w:asciiTheme="minorHAnsi" w:eastAsia="Times New Roman" w:hAnsiTheme="minorHAnsi" w:cs="Arial"/>
          <w:sz w:val="22"/>
          <w:szCs w:val="22"/>
        </w:rPr>
        <w:t xml:space="preserve">The camera series is based on ALVIUM® technology, an </w:t>
      </w:r>
      <w:bookmarkStart w:id="1" w:name="_Hlk11331583"/>
      <w:r w:rsidRPr="007C7FDC">
        <w:rPr>
          <w:rFonts w:asciiTheme="minorHAnsi" w:eastAsia="Times New Roman" w:hAnsiTheme="minorHAnsi" w:cs="Arial"/>
          <w:sz w:val="22"/>
          <w:szCs w:val="22"/>
        </w:rPr>
        <w:t>Application-Specific Integrated Circuit (ASIC)</w:t>
      </w:r>
      <w:bookmarkEnd w:id="1"/>
      <w:r w:rsidRPr="007C7FDC">
        <w:rPr>
          <w:rFonts w:asciiTheme="minorHAnsi" w:eastAsia="Times New Roman" w:hAnsiTheme="minorHAnsi" w:cs="Arial"/>
          <w:sz w:val="22"/>
          <w:szCs w:val="22"/>
        </w:rPr>
        <w:t xml:space="preserve"> with integrated Image Signal Processor (ISP) and Image Processing Library (IPL). </w:t>
      </w:r>
    </w:p>
    <w:p w14:paraId="13634145" w14:textId="3998AA9B" w:rsidR="007C7FDC" w:rsidRPr="007C7FDC" w:rsidRDefault="007C7FDC" w:rsidP="007C7FDC">
      <w:pPr>
        <w:pStyle w:val="bodytext"/>
        <w:spacing w:beforeAutospacing="1" w:afterAutospacing="1" w:line="360" w:lineRule="auto"/>
        <w:rPr>
          <w:rFonts w:asciiTheme="minorHAnsi" w:eastAsia="Times New Roman" w:hAnsiTheme="minorHAnsi" w:cs="Arial"/>
          <w:sz w:val="22"/>
          <w:szCs w:val="22"/>
        </w:rPr>
      </w:pPr>
      <w:r w:rsidRPr="007C7FDC">
        <w:rPr>
          <w:rFonts w:asciiTheme="minorHAnsi" w:eastAsia="Times New Roman" w:hAnsiTheme="minorHAnsi" w:cs="Arial"/>
          <w:b/>
          <w:sz w:val="22"/>
          <w:szCs w:val="22"/>
        </w:rPr>
        <w:t>The Alvium 1500 Series - Embedded vision made easy</w:t>
      </w:r>
      <w:r w:rsidRPr="007C7FDC">
        <w:rPr>
          <w:rFonts w:asciiTheme="minorHAnsi" w:eastAsia="Times New Roman" w:hAnsiTheme="minorHAnsi" w:cs="Arial"/>
          <w:b/>
          <w:sz w:val="22"/>
          <w:szCs w:val="22"/>
        </w:rPr>
        <w:br/>
      </w:r>
      <w:r w:rsidRPr="007C7FDC">
        <w:rPr>
          <w:rFonts w:asciiTheme="minorHAnsi" w:eastAsia="Times New Roman" w:hAnsiTheme="minorHAnsi" w:cs="Arial"/>
          <w:sz w:val="22"/>
          <w:szCs w:val="22"/>
        </w:rPr>
        <w:t xml:space="preserve">The Alvium 1500 series is the perfect camera for easy hardware and software integration in embedded applications. All models are equipped with a MIPI CSI-2 interface, which is particularly suitable for embedded vision applications as it can address the dedicated hardware of the embedded boards. The Alvium 1500 Series offers a basic feature set. Software integration can be </w:t>
      </w:r>
      <w:r w:rsidR="006C2240">
        <w:rPr>
          <w:rFonts w:asciiTheme="minorHAnsi" w:eastAsia="Times New Roman" w:hAnsiTheme="minorHAnsi" w:cs="Arial"/>
          <w:sz w:val="22"/>
          <w:szCs w:val="22"/>
        </w:rPr>
        <w:t xml:space="preserve">done </w:t>
      </w:r>
      <w:r w:rsidRPr="007C7FDC">
        <w:rPr>
          <w:rFonts w:asciiTheme="minorHAnsi" w:eastAsia="Times New Roman" w:hAnsiTheme="minorHAnsi" w:cs="Arial"/>
          <w:sz w:val="22"/>
          <w:szCs w:val="22"/>
        </w:rPr>
        <w:t>via Video4Linux2 (V4L2)</w:t>
      </w:r>
      <w:r w:rsidR="006C2240">
        <w:rPr>
          <w:rFonts w:asciiTheme="minorHAnsi" w:eastAsia="Times New Roman" w:hAnsiTheme="minorHAnsi" w:cs="Arial"/>
          <w:sz w:val="22"/>
          <w:szCs w:val="22"/>
        </w:rPr>
        <w:t xml:space="preserve"> to </w:t>
      </w:r>
      <w:r w:rsidRPr="007C7FDC">
        <w:rPr>
          <w:rFonts w:asciiTheme="minorHAnsi" w:eastAsia="Times New Roman" w:hAnsiTheme="minorHAnsi" w:cs="Arial"/>
          <w:sz w:val="22"/>
          <w:szCs w:val="22"/>
        </w:rPr>
        <w:t>G</w:t>
      </w:r>
      <w:r w:rsidR="006C2240" w:rsidRPr="007C7FDC">
        <w:rPr>
          <w:rFonts w:asciiTheme="minorHAnsi" w:eastAsia="Times New Roman" w:hAnsiTheme="minorHAnsi" w:cs="Arial"/>
          <w:sz w:val="22"/>
          <w:szCs w:val="22"/>
        </w:rPr>
        <w:t>s</w:t>
      </w:r>
      <w:r w:rsidRPr="007C7FDC">
        <w:rPr>
          <w:rFonts w:asciiTheme="minorHAnsi" w:eastAsia="Times New Roman" w:hAnsiTheme="minorHAnsi" w:cs="Arial"/>
          <w:sz w:val="22"/>
          <w:szCs w:val="22"/>
        </w:rPr>
        <w:t>treamer</w:t>
      </w:r>
      <w:r w:rsidR="006C2240">
        <w:rPr>
          <w:rFonts w:asciiTheme="minorHAnsi" w:eastAsia="Times New Roman" w:hAnsiTheme="minorHAnsi" w:cs="Arial"/>
          <w:sz w:val="22"/>
          <w:szCs w:val="22"/>
        </w:rPr>
        <w:t xml:space="preserve"> and OpenCV</w:t>
      </w:r>
      <w:r w:rsidR="00863228">
        <w:rPr>
          <w:rFonts w:asciiTheme="minorHAnsi" w:eastAsia="Times New Roman" w:hAnsiTheme="minorHAnsi" w:cs="Arial"/>
          <w:sz w:val="22"/>
          <w:szCs w:val="22"/>
        </w:rPr>
        <w:t>,</w:t>
      </w:r>
      <w:r w:rsidRPr="007C7FDC">
        <w:rPr>
          <w:rFonts w:asciiTheme="minorHAnsi" w:eastAsia="Times New Roman" w:hAnsiTheme="minorHAnsi" w:cs="Arial"/>
          <w:sz w:val="22"/>
          <w:szCs w:val="22"/>
        </w:rPr>
        <w:t xml:space="preserve"> or direct register access. Open source drivers for selected processor architectures are provided for V4L2 support, enabling easy integration and fast go-to-market on the customer side. This drastically reduces development time </w:t>
      </w:r>
      <w:r w:rsidRPr="007C7FDC">
        <w:rPr>
          <w:rFonts w:asciiTheme="minorHAnsi" w:eastAsia="Times New Roman" w:hAnsiTheme="minorHAnsi" w:cs="Arial"/>
          <w:sz w:val="22"/>
          <w:szCs w:val="22"/>
        </w:rPr>
        <w:lastRenderedPageBreak/>
        <w:t xml:space="preserve">for customers. The image pre-processing functionalities can be configured directly on the </w:t>
      </w:r>
      <w:r w:rsidR="00863228">
        <w:rPr>
          <w:rFonts w:asciiTheme="minorHAnsi" w:eastAsia="Times New Roman" w:hAnsiTheme="minorHAnsi" w:cs="Arial"/>
          <w:sz w:val="22"/>
          <w:szCs w:val="22"/>
        </w:rPr>
        <w:t>ISP</w:t>
      </w:r>
      <w:r w:rsidRPr="007C7FDC">
        <w:rPr>
          <w:rFonts w:asciiTheme="minorHAnsi" w:eastAsia="Times New Roman" w:hAnsiTheme="minorHAnsi" w:cs="Arial"/>
          <w:sz w:val="22"/>
          <w:szCs w:val="22"/>
        </w:rPr>
        <w:t xml:space="preserve"> in the camera. </w:t>
      </w:r>
    </w:p>
    <w:p w14:paraId="38AF05B2" w14:textId="3CA9123C" w:rsidR="008D661B" w:rsidRPr="00AA7061" w:rsidRDefault="00CA7CC8" w:rsidP="00567B73">
      <w:pPr>
        <w:pStyle w:val="bodytext"/>
        <w:spacing w:beforeAutospacing="1" w:after="200"/>
        <w:rPr>
          <w:rFonts w:asciiTheme="minorHAnsi" w:eastAsia="Times New Roman" w:hAnsiTheme="minorHAnsi" w:cs="Arial"/>
          <w:b/>
          <w:sz w:val="22"/>
          <w:szCs w:val="22"/>
        </w:rPr>
      </w:pPr>
      <w:r>
        <w:rPr>
          <w:rFonts w:asciiTheme="minorHAnsi" w:eastAsia="Times New Roman" w:hAnsiTheme="minorHAnsi" w:cs="Arial"/>
          <w:b/>
          <w:sz w:val="22"/>
          <w:szCs w:val="22"/>
        </w:rPr>
        <w:t xml:space="preserve">1500 series </w:t>
      </w:r>
      <w:r w:rsidR="00AA7061" w:rsidRPr="00AA7061">
        <w:rPr>
          <w:rFonts w:asciiTheme="minorHAnsi" w:eastAsia="Times New Roman" w:hAnsiTheme="minorHAnsi" w:cs="Arial"/>
          <w:b/>
          <w:sz w:val="22"/>
          <w:szCs w:val="22"/>
        </w:rPr>
        <w:t>models at a glance</w:t>
      </w:r>
    </w:p>
    <w:tbl>
      <w:tblPr>
        <w:tblStyle w:val="Tabellenraster"/>
        <w:tblW w:w="0" w:type="auto"/>
        <w:tblLook w:val="04A0" w:firstRow="1" w:lastRow="0" w:firstColumn="1" w:lastColumn="0" w:noHBand="0" w:noVBand="1"/>
      </w:tblPr>
      <w:tblGrid>
        <w:gridCol w:w="2206"/>
        <w:gridCol w:w="2207"/>
        <w:gridCol w:w="2207"/>
        <w:gridCol w:w="2207"/>
      </w:tblGrid>
      <w:tr w:rsidR="00E21F17" w:rsidRPr="00405F4E" w14:paraId="088D3C7A" w14:textId="77777777" w:rsidTr="00E21F17">
        <w:tc>
          <w:tcPr>
            <w:tcW w:w="2206" w:type="dxa"/>
          </w:tcPr>
          <w:p w14:paraId="247759CA" w14:textId="17E0C267" w:rsidR="00E21F17" w:rsidRPr="00405F4E" w:rsidRDefault="00863228"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b/>
                <w:sz w:val="22"/>
                <w:szCs w:val="22"/>
                <w:lang w:val="de-DE"/>
              </w:rPr>
            </w:pPr>
            <w:bookmarkStart w:id="2" w:name="_Hlk9328071"/>
            <w:r>
              <w:rPr>
                <w:rFonts w:asciiTheme="minorHAnsi" w:eastAsia="Times New Roman" w:hAnsiTheme="minorHAnsi" w:cs="Arial"/>
                <w:b/>
                <w:sz w:val="22"/>
                <w:szCs w:val="22"/>
                <w:lang w:val="de-DE"/>
              </w:rPr>
              <w:t>C</w:t>
            </w:r>
            <w:r w:rsidR="00E21F17" w:rsidRPr="00405F4E">
              <w:rPr>
                <w:rFonts w:asciiTheme="minorHAnsi" w:eastAsia="Times New Roman" w:hAnsiTheme="minorHAnsi" w:cs="Arial"/>
                <w:b/>
                <w:sz w:val="22"/>
                <w:szCs w:val="22"/>
                <w:lang w:val="de-DE"/>
              </w:rPr>
              <w:t>amera</w:t>
            </w:r>
            <w:r w:rsidR="00AA7061">
              <w:rPr>
                <w:rFonts w:asciiTheme="minorHAnsi" w:eastAsia="Times New Roman" w:hAnsiTheme="minorHAnsi" w:cs="Arial"/>
                <w:b/>
                <w:sz w:val="22"/>
                <w:szCs w:val="22"/>
                <w:lang w:val="de-DE"/>
              </w:rPr>
              <w:t xml:space="preserve"> </w:t>
            </w:r>
            <w:r w:rsidR="00E21F17" w:rsidRPr="00405F4E">
              <w:rPr>
                <w:rFonts w:asciiTheme="minorHAnsi" w:eastAsia="Times New Roman" w:hAnsiTheme="minorHAnsi" w:cs="Arial"/>
                <w:b/>
                <w:sz w:val="22"/>
                <w:szCs w:val="22"/>
                <w:lang w:val="de-DE"/>
              </w:rPr>
              <w:t>model</w:t>
            </w:r>
          </w:p>
        </w:tc>
        <w:tc>
          <w:tcPr>
            <w:tcW w:w="2207" w:type="dxa"/>
          </w:tcPr>
          <w:p w14:paraId="11BC580D" w14:textId="7A394714" w:rsidR="00E21F17" w:rsidRPr="00405F4E"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b/>
                <w:sz w:val="22"/>
                <w:szCs w:val="22"/>
                <w:lang w:val="de-DE"/>
              </w:rPr>
            </w:pPr>
            <w:r w:rsidRPr="00405F4E">
              <w:rPr>
                <w:rFonts w:asciiTheme="minorHAnsi" w:eastAsia="Times New Roman" w:hAnsiTheme="minorHAnsi" w:cs="Arial"/>
                <w:b/>
                <w:sz w:val="22"/>
                <w:szCs w:val="22"/>
                <w:lang w:val="de-DE"/>
              </w:rPr>
              <w:t>1500 C-050</w:t>
            </w:r>
          </w:p>
        </w:tc>
        <w:tc>
          <w:tcPr>
            <w:tcW w:w="2207" w:type="dxa"/>
          </w:tcPr>
          <w:p w14:paraId="018AB102" w14:textId="7CAF5ABB" w:rsidR="00E21F17" w:rsidRPr="00405F4E"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b/>
                <w:sz w:val="22"/>
                <w:szCs w:val="22"/>
                <w:lang w:val="de-DE"/>
              </w:rPr>
            </w:pPr>
            <w:r w:rsidRPr="00405F4E">
              <w:rPr>
                <w:rFonts w:asciiTheme="minorHAnsi" w:eastAsia="Times New Roman" w:hAnsiTheme="minorHAnsi" w:cs="Arial"/>
                <w:b/>
                <w:sz w:val="22"/>
                <w:szCs w:val="22"/>
                <w:lang w:val="de-DE"/>
              </w:rPr>
              <w:t>1500 C-120</w:t>
            </w:r>
          </w:p>
        </w:tc>
        <w:tc>
          <w:tcPr>
            <w:tcW w:w="2207" w:type="dxa"/>
          </w:tcPr>
          <w:p w14:paraId="40B55BBD" w14:textId="01C97D4F" w:rsidR="00E21F17" w:rsidRPr="00405F4E"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b/>
                <w:sz w:val="22"/>
                <w:szCs w:val="22"/>
                <w:lang w:val="de-DE"/>
              </w:rPr>
            </w:pPr>
            <w:r w:rsidRPr="00405F4E">
              <w:rPr>
                <w:rFonts w:asciiTheme="minorHAnsi" w:eastAsia="Times New Roman" w:hAnsiTheme="minorHAnsi" w:cs="Arial"/>
                <w:b/>
                <w:sz w:val="22"/>
                <w:szCs w:val="22"/>
                <w:lang w:val="de-DE"/>
              </w:rPr>
              <w:t>1500 C-500</w:t>
            </w:r>
          </w:p>
        </w:tc>
      </w:tr>
      <w:tr w:rsidR="00E21F17" w14:paraId="142027D3" w14:textId="77777777" w:rsidTr="00E21F17">
        <w:tc>
          <w:tcPr>
            <w:tcW w:w="2206" w:type="dxa"/>
          </w:tcPr>
          <w:p w14:paraId="2D55D8F5" w14:textId="16FEEF43"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Sensor</w:t>
            </w:r>
          </w:p>
        </w:tc>
        <w:tc>
          <w:tcPr>
            <w:tcW w:w="2207" w:type="dxa"/>
          </w:tcPr>
          <w:p w14:paraId="5170F12A" w14:textId="3B5671B4" w:rsidR="00E21F17" w:rsidRDefault="00863228"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ON Semi </w:t>
            </w:r>
            <w:r w:rsidR="00E21F17">
              <w:rPr>
                <w:rFonts w:asciiTheme="minorHAnsi" w:eastAsia="Times New Roman" w:hAnsiTheme="minorHAnsi" w:cs="Arial"/>
                <w:sz w:val="22"/>
                <w:szCs w:val="22"/>
                <w:lang w:val="de-DE"/>
              </w:rPr>
              <w:t>PYTHON 480</w:t>
            </w:r>
          </w:p>
        </w:tc>
        <w:tc>
          <w:tcPr>
            <w:tcW w:w="2207" w:type="dxa"/>
          </w:tcPr>
          <w:p w14:paraId="74E0C101" w14:textId="3E08262A" w:rsidR="00E21F17" w:rsidRDefault="00863228"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ON Semi </w:t>
            </w:r>
            <w:r w:rsidR="00E21F17">
              <w:rPr>
                <w:rFonts w:asciiTheme="minorHAnsi" w:eastAsia="Times New Roman" w:hAnsiTheme="minorHAnsi" w:cs="Arial"/>
                <w:sz w:val="22"/>
                <w:szCs w:val="22"/>
                <w:lang w:val="de-DE"/>
              </w:rPr>
              <w:t>AR0135CS</w:t>
            </w:r>
          </w:p>
        </w:tc>
        <w:tc>
          <w:tcPr>
            <w:tcW w:w="2207" w:type="dxa"/>
          </w:tcPr>
          <w:p w14:paraId="6D594104" w14:textId="59ACDECA" w:rsidR="00E21F17" w:rsidRDefault="00863228"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ON Semi </w:t>
            </w:r>
            <w:r w:rsidR="00E21F17">
              <w:rPr>
                <w:rFonts w:asciiTheme="minorHAnsi" w:eastAsia="Times New Roman" w:hAnsiTheme="minorHAnsi" w:cs="Arial"/>
                <w:sz w:val="22"/>
                <w:szCs w:val="22"/>
                <w:lang w:val="de-DE"/>
              </w:rPr>
              <w:t>AR0521</w:t>
            </w:r>
          </w:p>
        </w:tc>
      </w:tr>
      <w:tr w:rsidR="00E21F17" w14:paraId="7D0B066D" w14:textId="77777777" w:rsidTr="00E21F17">
        <w:tc>
          <w:tcPr>
            <w:tcW w:w="2206" w:type="dxa"/>
          </w:tcPr>
          <w:p w14:paraId="30A47663" w14:textId="6B3BC25E" w:rsidR="00E21F17" w:rsidRDefault="00AA7061"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Resolution</w:t>
            </w:r>
          </w:p>
        </w:tc>
        <w:tc>
          <w:tcPr>
            <w:tcW w:w="2207" w:type="dxa"/>
          </w:tcPr>
          <w:p w14:paraId="305E784D" w14:textId="0E35C823"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0</w:t>
            </w:r>
            <w:r w:rsidR="00863228">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5 Megapixel</w:t>
            </w:r>
          </w:p>
        </w:tc>
        <w:tc>
          <w:tcPr>
            <w:tcW w:w="2207" w:type="dxa"/>
          </w:tcPr>
          <w:p w14:paraId="3339EEA0" w14:textId="2FB1D81D"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1</w:t>
            </w:r>
            <w:r w:rsidR="00863228">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2 Megapixel</w:t>
            </w:r>
          </w:p>
        </w:tc>
        <w:tc>
          <w:tcPr>
            <w:tcW w:w="2207" w:type="dxa"/>
          </w:tcPr>
          <w:p w14:paraId="508442FF" w14:textId="24DB7428"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5</w:t>
            </w:r>
            <w:r w:rsidR="00863228">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0 Megapixel</w:t>
            </w:r>
          </w:p>
        </w:tc>
      </w:tr>
      <w:tr w:rsidR="00E21F17" w14:paraId="0FA02301" w14:textId="77777777" w:rsidTr="00E21F17">
        <w:tc>
          <w:tcPr>
            <w:tcW w:w="2206" w:type="dxa"/>
          </w:tcPr>
          <w:p w14:paraId="2B0282FA" w14:textId="10B27C0F"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Pixel</w:t>
            </w:r>
          </w:p>
        </w:tc>
        <w:tc>
          <w:tcPr>
            <w:tcW w:w="2207" w:type="dxa"/>
          </w:tcPr>
          <w:p w14:paraId="1A678292" w14:textId="20DC9D7B"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800 </w:t>
            </w:r>
            <w:r w:rsidR="00863228" w:rsidRPr="00863228">
              <w:rPr>
                <w:rFonts w:asciiTheme="minorHAnsi" w:eastAsia="Times New Roman" w:hAnsiTheme="minorHAnsi" w:cs="Arial"/>
                <w:sz w:val="22"/>
                <w:szCs w:val="22"/>
                <w:lang w:val="de-DE"/>
              </w:rPr>
              <w:t xml:space="preserve">× </w:t>
            </w:r>
            <w:r>
              <w:rPr>
                <w:rFonts w:asciiTheme="minorHAnsi" w:eastAsia="Times New Roman" w:hAnsiTheme="minorHAnsi" w:cs="Arial"/>
                <w:sz w:val="22"/>
                <w:szCs w:val="22"/>
                <w:lang w:val="de-DE"/>
              </w:rPr>
              <w:t>600</w:t>
            </w:r>
          </w:p>
        </w:tc>
        <w:tc>
          <w:tcPr>
            <w:tcW w:w="2207" w:type="dxa"/>
          </w:tcPr>
          <w:p w14:paraId="1008D509" w14:textId="623DD0EE"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1280 </w:t>
            </w:r>
            <w:r w:rsidR="00863228" w:rsidRPr="00863228">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 xml:space="preserve"> 960</w:t>
            </w:r>
          </w:p>
        </w:tc>
        <w:tc>
          <w:tcPr>
            <w:tcW w:w="2207" w:type="dxa"/>
          </w:tcPr>
          <w:p w14:paraId="3DE18460" w14:textId="20EF7236"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2592 </w:t>
            </w:r>
            <w:r w:rsidR="00863228" w:rsidRPr="00863228">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 xml:space="preserve"> 1944</w:t>
            </w:r>
          </w:p>
        </w:tc>
      </w:tr>
      <w:tr w:rsidR="00E21F17" w14:paraId="4ABA7E6A" w14:textId="77777777" w:rsidTr="00E21F17">
        <w:tc>
          <w:tcPr>
            <w:tcW w:w="2206" w:type="dxa"/>
          </w:tcPr>
          <w:p w14:paraId="0D6BA5D3" w14:textId="0EA9545D" w:rsidR="00E21F17" w:rsidRP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sz w:val="22"/>
                <w:szCs w:val="22"/>
                <w:lang w:val="de-DE"/>
              </w:rPr>
            </w:pPr>
            <w:r w:rsidRPr="00E21F17">
              <w:rPr>
                <w:rFonts w:asciiTheme="minorHAnsi" w:eastAsia="Times New Roman" w:hAnsiTheme="minorHAnsi" w:cstheme="minorHAnsi"/>
                <w:sz w:val="22"/>
                <w:szCs w:val="22"/>
                <w:lang w:val="de-DE"/>
              </w:rPr>
              <w:t>Pixel</w:t>
            </w:r>
            <w:r w:rsidR="00AA7061">
              <w:rPr>
                <w:rFonts w:asciiTheme="minorHAnsi" w:eastAsia="Times New Roman" w:hAnsiTheme="minorHAnsi" w:cstheme="minorHAnsi"/>
                <w:sz w:val="22"/>
                <w:szCs w:val="22"/>
                <w:lang w:val="de-DE"/>
              </w:rPr>
              <w:t xml:space="preserve"> size</w:t>
            </w:r>
            <w:r w:rsidRPr="00E21F17">
              <w:rPr>
                <w:rFonts w:asciiTheme="minorHAnsi" w:eastAsia="Times New Roman" w:hAnsiTheme="minorHAnsi" w:cstheme="minorHAnsi"/>
                <w:sz w:val="22"/>
                <w:szCs w:val="22"/>
                <w:lang w:val="de-DE"/>
              </w:rPr>
              <w:t xml:space="preserve"> (µm)</w:t>
            </w:r>
          </w:p>
        </w:tc>
        <w:tc>
          <w:tcPr>
            <w:tcW w:w="2207" w:type="dxa"/>
          </w:tcPr>
          <w:p w14:paraId="75C53590" w14:textId="69EF0BF0"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4</w:t>
            </w:r>
            <w:r w:rsidR="00863228">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8</w:t>
            </w:r>
            <w:r w:rsidR="00863228">
              <w:rPr>
                <w:rFonts w:asciiTheme="minorHAnsi" w:eastAsia="Times New Roman" w:hAnsiTheme="minorHAnsi" w:cs="Arial"/>
                <w:sz w:val="22"/>
                <w:szCs w:val="22"/>
                <w:lang w:val="de-DE"/>
              </w:rPr>
              <w:t xml:space="preserve"> </w:t>
            </w:r>
            <w:r w:rsidR="00863228" w:rsidRPr="00863228">
              <w:rPr>
                <w:rFonts w:asciiTheme="minorHAnsi" w:eastAsia="Times New Roman" w:hAnsiTheme="minorHAnsi" w:cs="Arial"/>
                <w:sz w:val="22"/>
                <w:szCs w:val="22"/>
                <w:lang w:val="de-DE"/>
              </w:rPr>
              <w:t>×</w:t>
            </w:r>
            <w:r w:rsidR="00863228">
              <w:rPr>
                <w:rFonts w:asciiTheme="minorHAnsi" w:eastAsia="Times New Roman" w:hAnsiTheme="minorHAnsi" w:cs="Arial"/>
                <w:sz w:val="22"/>
                <w:szCs w:val="22"/>
                <w:lang w:val="de-DE"/>
              </w:rPr>
              <w:t xml:space="preserve"> 4.8</w:t>
            </w:r>
          </w:p>
        </w:tc>
        <w:tc>
          <w:tcPr>
            <w:tcW w:w="2207" w:type="dxa"/>
          </w:tcPr>
          <w:p w14:paraId="29A4D212" w14:textId="2E6CAE62"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3</w:t>
            </w:r>
            <w:r w:rsidR="00863228">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75</w:t>
            </w:r>
            <w:r w:rsidR="00863228">
              <w:rPr>
                <w:rFonts w:asciiTheme="minorHAnsi" w:eastAsia="Times New Roman" w:hAnsiTheme="minorHAnsi" w:cs="Arial"/>
                <w:sz w:val="22"/>
                <w:szCs w:val="22"/>
                <w:lang w:val="de-DE"/>
              </w:rPr>
              <w:t xml:space="preserve"> </w:t>
            </w:r>
            <w:r w:rsidR="00863228" w:rsidRPr="00863228">
              <w:rPr>
                <w:rFonts w:asciiTheme="minorHAnsi" w:eastAsia="Times New Roman" w:hAnsiTheme="minorHAnsi" w:cs="Arial"/>
                <w:sz w:val="22"/>
                <w:szCs w:val="22"/>
                <w:lang w:val="de-DE"/>
              </w:rPr>
              <w:t>×</w:t>
            </w:r>
            <w:r w:rsidR="00863228">
              <w:rPr>
                <w:rFonts w:asciiTheme="minorHAnsi" w:eastAsia="Times New Roman" w:hAnsiTheme="minorHAnsi" w:cs="Arial"/>
                <w:sz w:val="22"/>
                <w:szCs w:val="22"/>
                <w:lang w:val="de-DE"/>
              </w:rPr>
              <w:t xml:space="preserve"> 3.75</w:t>
            </w:r>
          </w:p>
        </w:tc>
        <w:tc>
          <w:tcPr>
            <w:tcW w:w="2207" w:type="dxa"/>
          </w:tcPr>
          <w:p w14:paraId="331BC0A6" w14:textId="1B3644D5"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2</w:t>
            </w:r>
            <w:r w:rsidR="00863228">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2</w:t>
            </w:r>
            <w:r w:rsidR="00863228">
              <w:rPr>
                <w:rFonts w:asciiTheme="minorHAnsi" w:eastAsia="Times New Roman" w:hAnsiTheme="minorHAnsi" w:cs="Arial"/>
                <w:sz w:val="22"/>
                <w:szCs w:val="22"/>
                <w:lang w:val="de-DE"/>
              </w:rPr>
              <w:t xml:space="preserve"> </w:t>
            </w:r>
            <w:r w:rsidR="00863228" w:rsidRPr="00863228">
              <w:rPr>
                <w:rFonts w:asciiTheme="minorHAnsi" w:eastAsia="Times New Roman" w:hAnsiTheme="minorHAnsi" w:cs="Arial"/>
                <w:sz w:val="22"/>
                <w:szCs w:val="22"/>
                <w:lang w:val="de-DE"/>
              </w:rPr>
              <w:t>×</w:t>
            </w:r>
            <w:r w:rsidR="00863228">
              <w:rPr>
                <w:rFonts w:asciiTheme="minorHAnsi" w:eastAsia="Times New Roman" w:hAnsiTheme="minorHAnsi" w:cs="Arial"/>
                <w:sz w:val="22"/>
                <w:szCs w:val="22"/>
                <w:lang w:val="de-DE"/>
              </w:rPr>
              <w:t xml:space="preserve"> 2.2</w:t>
            </w:r>
          </w:p>
        </w:tc>
      </w:tr>
      <w:tr w:rsidR="00E21F17" w14:paraId="6329EEB5" w14:textId="77777777" w:rsidTr="00E21F17">
        <w:tc>
          <w:tcPr>
            <w:tcW w:w="2206" w:type="dxa"/>
          </w:tcPr>
          <w:p w14:paraId="6F9087BD" w14:textId="04C27297"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Opti</w:t>
            </w:r>
            <w:r w:rsidR="00AA7061">
              <w:rPr>
                <w:rFonts w:asciiTheme="minorHAnsi" w:eastAsia="Times New Roman" w:hAnsiTheme="minorHAnsi" w:cs="Arial"/>
                <w:sz w:val="22"/>
                <w:szCs w:val="22"/>
                <w:lang w:val="de-DE"/>
              </w:rPr>
              <w:t>cal</w:t>
            </w:r>
            <w:r>
              <w:rPr>
                <w:rFonts w:asciiTheme="minorHAnsi" w:eastAsia="Times New Roman" w:hAnsiTheme="minorHAnsi" w:cs="Arial"/>
                <w:sz w:val="22"/>
                <w:szCs w:val="22"/>
                <w:lang w:val="de-DE"/>
              </w:rPr>
              <w:t xml:space="preserve"> </w:t>
            </w:r>
            <w:r w:rsidR="00AA7061">
              <w:rPr>
                <w:rFonts w:asciiTheme="minorHAnsi" w:eastAsia="Times New Roman" w:hAnsiTheme="minorHAnsi" w:cs="Arial"/>
                <w:sz w:val="22"/>
                <w:szCs w:val="22"/>
                <w:lang w:val="de-DE"/>
              </w:rPr>
              <w:t>f</w:t>
            </w:r>
            <w:r>
              <w:rPr>
                <w:rFonts w:asciiTheme="minorHAnsi" w:eastAsia="Times New Roman" w:hAnsiTheme="minorHAnsi" w:cs="Arial"/>
                <w:sz w:val="22"/>
                <w:szCs w:val="22"/>
                <w:lang w:val="de-DE"/>
              </w:rPr>
              <w:t>ormat</w:t>
            </w:r>
          </w:p>
        </w:tc>
        <w:tc>
          <w:tcPr>
            <w:tcW w:w="2207" w:type="dxa"/>
          </w:tcPr>
          <w:p w14:paraId="16B458B2" w14:textId="13F1E25E" w:rsidR="00E21F17" w:rsidRDefault="00863228"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Type </w:t>
            </w:r>
            <w:r w:rsidR="00E21F17">
              <w:rPr>
                <w:rFonts w:asciiTheme="minorHAnsi" w:eastAsia="Times New Roman" w:hAnsiTheme="minorHAnsi" w:cs="Arial"/>
                <w:sz w:val="22"/>
                <w:szCs w:val="22"/>
                <w:lang w:val="de-DE"/>
              </w:rPr>
              <w:t>1/3</w:t>
            </w:r>
            <w:r>
              <w:rPr>
                <w:rFonts w:asciiTheme="minorHAnsi" w:eastAsia="Times New Roman" w:hAnsiTheme="minorHAnsi" w:cs="Arial"/>
                <w:sz w:val="22"/>
                <w:szCs w:val="22"/>
                <w:lang w:val="de-DE"/>
              </w:rPr>
              <w:t>.</w:t>
            </w:r>
            <w:r w:rsidR="00E21F17">
              <w:rPr>
                <w:rFonts w:asciiTheme="minorHAnsi" w:eastAsia="Times New Roman" w:hAnsiTheme="minorHAnsi" w:cs="Arial"/>
                <w:sz w:val="22"/>
                <w:szCs w:val="22"/>
                <w:lang w:val="de-DE"/>
              </w:rPr>
              <w:t>6</w:t>
            </w:r>
          </w:p>
        </w:tc>
        <w:tc>
          <w:tcPr>
            <w:tcW w:w="2207" w:type="dxa"/>
          </w:tcPr>
          <w:p w14:paraId="1FBB6208" w14:textId="222EA2A5" w:rsidR="00E21F17" w:rsidRDefault="00863228"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Type </w:t>
            </w:r>
            <w:r w:rsidR="00E21F17">
              <w:rPr>
                <w:rFonts w:asciiTheme="minorHAnsi" w:eastAsia="Times New Roman" w:hAnsiTheme="minorHAnsi" w:cs="Arial"/>
                <w:sz w:val="22"/>
                <w:szCs w:val="22"/>
                <w:lang w:val="de-DE"/>
              </w:rPr>
              <w:t>1/3</w:t>
            </w:r>
          </w:p>
        </w:tc>
        <w:tc>
          <w:tcPr>
            <w:tcW w:w="2207" w:type="dxa"/>
          </w:tcPr>
          <w:p w14:paraId="72AC9DAD" w14:textId="1CC650BD" w:rsidR="00E21F17" w:rsidRDefault="00863228"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Type </w:t>
            </w:r>
            <w:r w:rsidR="00E21F17">
              <w:rPr>
                <w:rFonts w:asciiTheme="minorHAnsi" w:eastAsia="Times New Roman" w:hAnsiTheme="minorHAnsi" w:cs="Arial"/>
                <w:sz w:val="22"/>
                <w:szCs w:val="22"/>
                <w:lang w:val="de-DE"/>
              </w:rPr>
              <w:t>1/2</w:t>
            </w:r>
            <w:r>
              <w:rPr>
                <w:rFonts w:asciiTheme="minorHAnsi" w:eastAsia="Times New Roman" w:hAnsiTheme="minorHAnsi" w:cs="Arial"/>
                <w:sz w:val="22"/>
                <w:szCs w:val="22"/>
                <w:lang w:val="de-DE"/>
              </w:rPr>
              <w:t>.</w:t>
            </w:r>
            <w:r w:rsidR="00E21F17">
              <w:rPr>
                <w:rFonts w:asciiTheme="minorHAnsi" w:eastAsia="Times New Roman" w:hAnsiTheme="minorHAnsi" w:cs="Arial"/>
                <w:sz w:val="22"/>
                <w:szCs w:val="22"/>
                <w:lang w:val="de-DE"/>
              </w:rPr>
              <w:t>5</w:t>
            </w:r>
          </w:p>
        </w:tc>
      </w:tr>
      <w:tr w:rsidR="00E21F17" w14:paraId="55378594" w14:textId="77777777" w:rsidTr="00E21F17">
        <w:tc>
          <w:tcPr>
            <w:tcW w:w="2206" w:type="dxa"/>
          </w:tcPr>
          <w:p w14:paraId="5AB76F24" w14:textId="5627966E"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Shutter</w:t>
            </w:r>
          </w:p>
        </w:tc>
        <w:tc>
          <w:tcPr>
            <w:tcW w:w="2207" w:type="dxa"/>
          </w:tcPr>
          <w:p w14:paraId="4A2FACAB" w14:textId="54FE89DF"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Global Shutter</w:t>
            </w:r>
          </w:p>
        </w:tc>
        <w:tc>
          <w:tcPr>
            <w:tcW w:w="2207" w:type="dxa"/>
          </w:tcPr>
          <w:p w14:paraId="21FFE7E0" w14:textId="5171A2F2"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Global Shutter</w:t>
            </w:r>
          </w:p>
        </w:tc>
        <w:tc>
          <w:tcPr>
            <w:tcW w:w="2207" w:type="dxa"/>
          </w:tcPr>
          <w:p w14:paraId="716F4859" w14:textId="5C92B342"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Rolling Shutter </w:t>
            </w:r>
          </w:p>
        </w:tc>
      </w:tr>
      <w:tr w:rsidR="00E21F17" w14:paraId="68F41E69" w14:textId="77777777" w:rsidTr="00E21F17">
        <w:tc>
          <w:tcPr>
            <w:tcW w:w="2206" w:type="dxa"/>
          </w:tcPr>
          <w:p w14:paraId="4E0C535C" w14:textId="57772C4C" w:rsidR="00E21F17" w:rsidRDefault="00AA7061"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Frame</w:t>
            </w:r>
            <w:r w:rsidR="00E21F17">
              <w:rPr>
                <w:rFonts w:asciiTheme="minorHAnsi" w:eastAsia="Times New Roman" w:hAnsiTheme="minorHAnsi" w:cs="Arial"/>
                <w:sz w:val="22"/>
                <w:szCs w:val="22"/>
                <w:lang w:val="de-DE"/>
              </w:rPr>
              <w:t xml:space="preserve">rate </w:t>
            </w:r>
            <w:r w:rsidR="00E21F17">
              <w:rPr>
                <w:rFonts w:asciiTheme="minorHAnsi" w:eastAsia="Times New Roman" w:hAnsiTheme="minorHAnsi" w:cs="Arial"/>
                <w:sz w:val="22"/>
                <w:szCs w:val="22"/>
                <w:lang w:val="de-DE"/>
              </w:rPr>
              <w:br/>
              <w:t>(Frames p</w:t>
            </w:r>
            <w:r w:rsidR="000F162B">
              <w:rPr>
                <w:rFonts w:asciiTheme="minorHAnsi" w:eastAsia="Times New Roman" w:hAnsiTheme="minorHAnsi" w:cs="Arial"/>
                <w:sz w:val="22"/>
                <w:szCs w:val="22"/>
                <w:lang w:val="de-DE"/>
              </w:rPr>
              <w:t>er</w:t>
            </w:r>
            <w:r w:rsidR="00E21F17">
              <w:rPr>
                <w:rFonts w:asciiTheme="minorHAnsi" w:eastAsia="Times New Roman" w:hAnsiTheme="minorHAnsi" w:cs="Arial"/>
                <w:sz w:val="22"/>
                <w:szCs w:val="22"/>
                <w:lang w:val="de-DE"/>
              </w:rPr>
              <w:t xml:space="preserve"> second)</w:t>
            </w:r>
          </w:p>
        </w:tc>
        <w:tc>
          <w:tcPr>
            <w:tcW w:w="2207" w:type="dxa"/>
          </w:tcPr>
          <w:p w14:paraId="49E6CD08" w14:textId="6636AB44"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116 fps</w:t>
            </w:r>
          </w:p>
        </w:tc>
        <w:tc>
          <w:tcPr>
            <w:tcW w:w="2207" w:type="dxa"/>
          </w:tcPr>
          <w:p w14:paraId="3654993A" w14:textId="70F7CC7A"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5</w:t>
            </w:r>
            <w:r w:rsidR="00D21CBB">
              <w:rPr>
                <w:rFonts w:asciiTheme="minorHAnsi" w:eastAsia="Times New Roman" w:hAnsiTheme="minorHAnsi" w:cs="Arial"/>
                <w:sz w:val="22"/>
                <w:szCs w:val="22"/>
                <w:lang w:val="de-DE"/>
              </w:rPr>
              <w:t>0</w:t>
            </w:r>
            <w:bookmarkStart w:id="3" w:name="_GoBack"/>
            <w:bookmarkEnd w:id="3"/>
            <w:r>
              <w:rPr>
                <w:rFonts w:asciiTheme="minorHAnsi" w:eastAsia="Times New Roman" w:hAnsiTheme="minorHAnsi" w:cs="Arial"/>
                <w:sz w:val="22"/>
                <w:szCs w:val="22"/>
                <w:lang w:val="de-DE"/>
              </w:rPr>
              <w:t xml:space="preserve"> fps</w:t>
            </w:r>
          </w:p>
        </w:tc>
        <w:tc>
          <w:tcPr>
            <w:tcW w:w="2207" w:type="dxa"/>
          </w:tcPr>
          <w:p w14:paraId="6687206F" w14:textId="071DEE9A" w:rsidR="00E21F17" w:rsidRDefault="00E21F17"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67 fps</w:t>
            </w:r>
          </w:p>
        </w:tc>
      </w:tr>
      <w:tr w:rsidR="00405F4E" w:rsidRPr="00D21CBB" w14:paraId="36C2215D" w14:textId="77777777" w:rsidTr="00144284">
        <w:tc>
          <w:tcPr>
            <w:tcW w:w="2206" w:type="dxa"/>
          </w:tcPr>
          <w:p w14:paraId="7F6C91E7" w14:textId="4B98C9DF" w:rsidR="00405F4E" w:rsidRDefault="00AA7061"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Interface</w:t>
            </w:r>
          </w:p>
        </w:tc>
        <w:tc>
          <w:tcPr>
            <w:tcW w:w="6621" w:type="dxa"/>
            <w:gridSpan w:val="3"/>
          </w:tcPr>
          <w:p w14:paraId="43B94CBF" w14:textId="5456C9C1" w:rsidR="00405F4E" w:rsidRPr="00AA7061" w:rsidRDefault="00405F4E" w:rsidP="00E21F1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rPr>
            </w:pPr>
            <w:r w:rsidRPr="00AA7061">
              <w:rPr>
                <w:rFonts w:asciiTheme="minorHAnsi" w:eastAsia="Times New Roman" w:hAnsiTheme="minorHAnsi" w:cs="Arial"/>
                <w:sz w:val="22"/>
                <w:szCs w:val="22"/>
              </w:rPr>
              <w:t xml:space="preserve">MIPI CSI-2 D-PHY </w:t>
            </w:r>
            <w:r w:rsidR="00AA7061" w:rsidRPr="00AA7061">
              <w:rPr>
                <w:rFonts w:asciiTheme="minorHAnsi" w:eastAsia="Times New Roman" w:hAnsiTheme="minorHAnsi" w:cs="Arial"/>
                <w:sz w:val="22"/>
                <w:szCs w:val="22"/>
              </w:rPr>
              <w:t>with</w:t>
            </w:r>
            <w:r w:rsidRPr="00AA7061">
              <w:rPr>
                <w:rFonts w:asciiTheme="minorHAnsi" w:eastAsia="Times New Roman" w:hAnsiTheme="minorHAnsi" w:cs="Arial"/>
                <w:sz w:val="22"/>
                <w:szCs w:val="22"/>
              </w:rPr>
              <w:t xml:space="preserve"> 1, 2 or 4 </w:t>
            </w:r>
            <w:r w:rsidR="00AA7061" w:rsidRPr="00AA7061">
              <w:rPr>
                <w:rFonts w:asciiTheme="minorHAnsi" w:eastAsia="Times New Roman" w:hAnsiTheme="minorHAnsi" w:cs="Arial"/>
                <w:sz w:val="22"/>
                <w:szCs w:val="22"/>
              </w:rPr>
              <w:t>lanes</w:t>
            </w:r>
            <w:r w:rsidRPr="00AA7061">
              <w:rPr>
                <w:rFonts w:asciiTheme="minorHAnsi" w:eastAsia="Times New Roman" w:hAnsiTheme="minorHAnsi" w:cs="Arial"/>
                <w:sz w:val="22"/>
                <w:szCs w:val="22"/>
              </w:rPr>
              <w:t xml:space="preserve"> </w:t>
            </w:r>
            <w:r w:rsidR="00AA7061" w:rsidRPr="00AA7061">
              <w:rPr>
                <w:rFonts w:asciiTheme="minorHAnsi" w:eastAsia="Times New Roman" w:hAnsiTheme="minorHAnsi" w:cs="Arial"/>
                <w:sz w:val="22"/>
                <w:szCs w:val="22"/>
              </w:rPr>
              <w:t>a</w:t>
            </w:r>
            <w:r w:rsidRPr="00AA7061">
              <w:rPr>
                <w:rFonts w:asciiTheme="minorHAnsi" w:eastAsia="Times New Roman" w:hAnsiTheme="minorHAnsi" w:cs="Arial"/>
                <w:sz w:val="22"/>
                <w:szCs w:val="22"/>
              </w:rPr>
              <w:t>nd 1,5 G</w:t>
            </w:r>
            <w:r w:rsidR="00863228">
              <w:rPr>
                <w:rFonts w:asciiTheme="minorHAnsi" w:eastAsia="Times New Roman" w:hAnsiTheme="minorHAnsi" w:cs="Arial"/>
                <w:sz w:val="22"/>
                <w:szCs w:val="22"/>
              </w:rPr>
              <w:t>Bps</w:t>
            </w:r>
            <w:r w:rsidRPr="00AA7061">
              <w:rPr>
                <w:rFonts w:asciiTheme="minorHAnsi" w:eastAsia="Times New Roman" w:hAnsiTheme="minorHAnsi" w:cs="Arial"/>
                <w:sz w:val="22"/>
                <w:szCs w:val="22"/>
              </w:rPr>
              <w:t xml:space="preserve"> </w:t>
            </w:r>
            <w:r w:rsidR="00AA7061" w:rsidRPr="00AA7061">
              <w:rPr>
                <w:rFonts w:asciiTheme="minorHAnsi" w:eastAsia="Times New Roman" w:hAnsiTheme="minorHAnsi" w:cs="Arial"/>
                <w:sz w:val="22"/>
                <w:szCs w:val="22"/>
              </w:rPr>
              <w:t>per lan</w:t>
            </w:r>
            <w:r w:rsidR="00AA7061">
              <w:rPr>
                <w:rFonts w:asciiTheme="minorHAnsi" w:eastAsia="Times New Roman" w:hAnsiTheme="minorHAnsi" w:cs="Arial"/>
                <w:sz w:val="22"/>
                <w:szCs w:val="22"/>
              </w:rPr>
              <w:t>e</w:t>
            </w:r>
          </w:p>
        </w:tc>
      </w:tr>
    </w:tbl>
    <w:bookmarkEnd w:id="2"/>
    <w:p w14:paraId="4C51AEBF" w14:textId="3D0E25F0" w:rsidR="00CA7CC8" w:rsidRDefault="00CB3722" w:rsidP="00567B73">
      <w:pPr>
        <w:pStyle w:val="bodytext"/>
        <w:spacing w:before="480" w:afterAutospacing="1" w:line="360" w:lineRule="auto"/>
        <w:rPr>
          <w:rFonts w:asciiTheme="minorHAnsi" w:eastAsia="Times New Roman" w:hAnsiTheme="minorHAnsi" w:cs="Arial"/>
          <w:sz w:val="22"/>
          <w:szCs w:val="22"/>
        </w:rPr>
      </w:pPr>
      <w:r w:rsidRPr="00CA7CC8">
        <w:rPr>
          <w:rFonts w:asciiTheme="minorHAnsi" w:eastAsia="Times New Roman" w:hAnsiTheme="minorHAnsi" w:cs="Arial"/>
          <w:b/>
          <w:sz w:val="22"/>
          <w:szCs w:val="22"/>
        </w:rPr>
        <w:t>The Alvium 1800 Series - The Best of Both Worlds</w:t>
      </w:r>
      <w:r w:rsidRPr="00CA7CC8">
        <w:rPr>
          <w:rFonts w:asciiTheme="minorHAnsi" w:eastAsia="Times New Roman" w:hAnsiTheme="minorHAnsi" w:cs="Arial"/>
          <w:b/>
          <w:sz w:val="22"/>
          <w:szCs w:val="22"/>
        </w:rPr>
        <w:br/>
      </w:r>
      <w:r w:rsidR="00CA7CC8" w:rsidRPr="00CA7CC8">
        <w:rPr>
          <w:rFonts w:asciiTheme="minorHAnsi" w:eastAsia="Times New Roman" w:hAnsiTheme="minorHAnsi" w:cs="Arial"/>
          <w:sz w:val="22"/>
          <w:szCs w:val="22"/>
        </w:rPr>
        <w:t xml:space="preserve">The first model of the 1800 series is equipped with USB3 Vision interface. Models with MIPI CSI-2 are planned. The 1800 series can be used for both industrial embedded vision and machine vision applications. With an extended range of functions for image correction and optimization as well as various trigger functions, the camera series combines the advantages of classic industrial cameras with the advantages of integrated sensor modules. It </w:t>
      </w:r>
      <w:r w:rsidR="00140600" w:rsidRPr="00CA7CC8">
        <w:rPr>
          <w:rFonts w:asciiTheme="minorHAnsi" w:eastAsia="Times New Roman" w:hAnsiTheme="minorHAnsi" w:cs="Arial"/>
          <w:sz w:val="22"/>
          <w:szCs w:val="22"/>
        </w:rPr>
        <w:t>opens</w:t>
      </w:r>
      <w:r w:rsidR="00CA7CC8" w:rsidRPr="00CA7CC8">
        <w:rPr>
          <w:rFonts w:asciiTheme="minorHAnsi" w:eastAsia="Times New Roman" w:hAnsiTheme="minorHAnsi" w:cs="Arial"/>
          <w:sz w:val="22"/>
          <w:szCs w:val="22"/>
        </w:rPr>
        <w:t xml:space="preserve"> new possibilities for the user to switch from PC-based image processing applications to embedded systems. </w:t>
      </w:r>
    </w:p>
    <w:p w14:paraId="4856EB09" w14:textId="4EF3CC69" w:rsidR="008D661B" w:rsidRPr="008D661B" w:rsidRDefault="00CA7CC8" w:rsidP="00567B73">
      <w:pPr>
        <w:pStyle w:val="bodytext"/>
        <w:spacing w:beforeAutospacing="1" w:after="200"/>
        <w:rPr>
          <w:rFonts w:asciiTheme="minorHAnsi" w:eastAsia="Times New Roman" w:hAnsiTheme="minorHAnsi" w:cs="Arial"/>
          <w:b/>
          <w:sz w:val="22"/>
          <w:szCs w:val="22"/>
          <w:lang w:val="de-DE"/>
        </w:rPr>
      </w:pPr>
      <w:r>
        <w:rPr>
          <w:rFonts w:asciiTheme="minorHAnsi" w:eastAsia="Times New Roman" w:hAnsiTheme="minorHAnsi" w:cs="Arial"/>
          <w:b/>
          <w:sz w:val="22"/>
          <w:szCs w:val="22"/>
          <w:lang w:val="de-DE"/>
        </w:rPr>
        <w:t>1800 series models at a glance</w:t>
      </w:r>
    </w:p>
    <w:tbl>
      <w:tblPr>
        <w:tblStyle w:val="Tabellenraster"/>
        <w:tblW w:w="0" w:type="auto"/>
        <w:tblLook w:val="04A0" w:firstRow="1" w:lastRow="0" w:firstColumn="1" w:lastColumn="0" w:noHBand="0" w:noVBand="1"/>
      </w:tblPr>
      <w:tblGrid>
        <w:gridCol w:w="2206"/>
        <w:gridCol w:w="2207"/>
      </w:tblGrid>
      <w:tr w:rsidR="00405F4E" w:rsidRPr="00405F4E" w14:paraId="3F64EA61" w14:textId="77777777" w:rsidTr="00DE387B">
        <w:tc>
          <w:tcPr>
            <w:tcW w:w="2206" w:type="dxa"/>
          </w:tcPr>
          <w:p w14:paraId="343BEB33" w14:textId="7D1999BE" w:rsidR="00405F4E" w:rsidRPr="00405F4E" w:rsidRDefault="00CA7CC8"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b/>
                <w:sz w:val="22"/>
                <w:szCs w:val="22"/>
                <w:lang w:val="de-DE"/>
              </w:rPr>
            </w:pPr>
            <w:r>
              <w:rPr>
                <w:rFonts w:asciiTheme="minorHAnsi" w:eastAsia="Times New Roman" w:hAnsiTheme="minorHAnsi" w:cs="Arial"/>
                <w:b/>
                <w:sz w:val="22"/>
                <w:szCs w:val="22"/>
                <w:lang w:val="de-DE"/>
              </w:rPr>
              <w:t>C</w:t>
            </w:r>
            <w:r w:rsidR="00405F4E" w:rsidRPr="00405F4E">
              <w:rPr>
                <w:rFonts w:asciiTheme="minorHAnsi" w:eastAsia="Times New Roman" w:hAnsiTheme="minorHAnsi" w:cs="Arial"/>
                <w:b/>
                <w:sz w:val="22"/>
                <w:szCs w:val="22"/>
                <w:lang w:val="de-DE"/>
              </w:rPr>
              <w:t>amera</w:t>
            </w:r>
            <w:r>
              <w:rPr>
                <w:rFonts w:asciiTheme="minorHAnsi" w:eastAsia="Times New Roman" w:hAnsiTheme="minorHAnsi" w:cs="Arial"/>
                <w:b/>
                <w:sz w:val="22"/>
                <w:szCs w:val="22"/>
                <w:lang w:val="de-DE"/>
              </w:rPr>
              <w:t xml:space="preserve"> </w:t>
            </w:r>
            <w:r w:rsidR="00405F4E" w:rsidRPr="00405F4E">
              <w:rPr>
                <w:rFonts w:asciiTheme="minorHAnsi" w:eastAsia="Times New Roman" w:hAnsiTheme="minorHAnsi" w:cs="Arial"/>
                <w:b/>
                <w:sz w:val="22"/>
                <w:szCs w:val="22"/>
                <w:lang w:val="de-DE"/>
              </w:rPr>
              <w:t>model</w:t>
            </w:r>
          </w:p>
        </w:tc>
        <w:tc>
          <w:tcPr>
            <w:tcW w:w="2207" w:type="dxa"/>
          </w:tcPr>
          <w:p w14:paraId="79BAC443" w14:textId="3A7D685F" w:rsidR="00405F4E" w:rsidRP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b/>
                <w:sz w:val="22"/>
                <w:szCs w:val="22"/>
                <w:lang w:val="de-DE"/>
              </w:rPr>
            </w:pPr>
            <w:r w:rsidRPr="00405F4E">
              <w:rPr>
                <w:rFonts w:asciiTheme="minorHAnsi" w:eastAsia="Times New Roman" w:hAnsiTheme="minorHAnsi" w:cs="Arial"/>
                <w:b/>
                <w:sz w:val="22"/>
                <w:szCs w:val="22"/>
                <w:lang w:val="de-DE"/>
              </w:rPr>
              <w:t>1</w:t>
            </w:r>
            <w:r>
              <w:rPr>
                <w:rFonts w:asciiTheme="minorHAnsi" w:eastAsia="Times New Roman" w:hAnsiTheme="minorHAnsi" w:cs="Arial"/>
                <w:b/>
                <w:sz w:val="22"/>
                <w:szCs w:val="22"/>
                <w:lang w:val="de-DE"/>
              </w:rPr>
              <w:t>8</w:t>
            </w:r>
            <w:r w:rsidRPr="00405F4E">
              <w:rPr>
                <w:rFonts w:asciiTheme="minorHAnsi" w:eastAsia="Times New Roman" w:hAnsiTheme="minorHAnsi" w:cs="Arial"/>
                <w:b/>
                <w:sz w:val="22"/>
                <w:szCs w:val="22"/>
                <w:lang w:val="de-DE"/>
              </w:rPr>
              <w:t xml:space="preserve">00 </w:t>
            </w:r>
            <w:r w:rsidR="00EA4263">
              <w:rPr>
                <w:rFonts w:asciiTheme="minorHAnsi" w:eastAsia="Times New Roman" w:hAnsiTheme="minorHAnsi" w:cs="Arial"/>
                <w:b/>
                <w:sz w:val="22"/>
                <w:szCs w:val="22"/>
                <w:lang w:val="de-DE"/>
              </w:rPr>
              <w:t>U</w:t>
            </w:r>
            <w:r w:rsidRPr="00405F4E">
              <w:rPr>
                <w:rFonts w:asciiTheme="minorHAnsi" w:eastAsia="Times New Roman" w:hAnsiTheme="minorHAnsi" w:cs="Arial"/>
                <w:b/>
                <w:sz w:val="22"/>
                <w:szCs w:val="22"/>
                <w:lang w:val="de-DE"/>
              </w:rPr>
              <w:t>-</w:t>
            </w:r>
            <w:r>
              <w:rPr>
                <w:rFonts w:asciiTheme="minorHAnsi" w:eastAsia="Times New Roman" w:hAnsiTheme="minorHAnsi" w:cs="Arial"/>
                <w:b/>
                <w:sz w:val="22"/>
                <w:szCs w:val="22"/>
                <w:lang w:val="de-DE"/>
              </w:rPr>
              <w:t>500</w:t>
            </w:r>
          </w:p>
        </w:tc>
      </w:tr>
      <w:tr w:rsidR="00405F4E" w14:paraId="1889566D" w14:textId="77777777" w:rsidTr="00DE387B">
        <w:tc>
          <w:tcPr>
            <w:tcW w:w="2206" w:type="dxa"/>
          </w:tcPr>
          <w:p w14:paraId="1D806FB8" w14:textId="77777777" w:rsid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Sensor</w:t>
            </w:r>
          </w:p>
        </w:tc>
        <w:tc>
          <w:tcPr>
            <w:tcW w:w="2207" w:type="dxa"/>
          </w:tcPr>
          <w:p w14:paraId="634AAF92" w14:textId="33499EF7" w:rsidR="00405F4E" w:rsidRDefault="00140600"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ON Semi </w:t>
            </w:r>
            <w:r w:rsidR="00405F4E">
              <w:rPr>
                <w:rFonts w:asciiTheme="minorHAnsi" w:eastAsia="Times New Roman" w:hAnsiTheme="minorHAnsi" w:cs="Arial"/>
                <w:sz w:val="22"/>
                <w:szCs w:val="22"/>
                <w:lang w:val="de-DE"/>
              </w:rPr>
              <w:t>AR0521</w:t>
            </w:r>
          </w:p>
        </w:tc>
      </w:tr>
      <w:tr w:rsidR="00405F4E" w14:paraId="509AFAF3" w14:textId="77777777" w:rsidTr="00DE387B">
        <w:tc>
          <w:tcPr>
            <w:tcW w:w="2206" w:type="dxa"/>
          </w:tcPr>
          <w:p w14:paraId="67C5553C" w14:textId="33477341" w:rsidR="00405F4E" w:rsidRDefault="00CA7CC8"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Resolution</w:t>
            </w:r>
          </w:p>
        </w:tc>
        <w:tc>
          <w:tcPr>
            <w:tcW w:w="2207" w:type="dxa"/>
          </w:tcPr>
          <w:p w14:paraId="1863BD22" w14:textId="472D049F" w:rsid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5</w:t>
            </w:r>
            <w:r w:rsidR="00140600">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0 Megapixel</w:t>
            </w:r>
          </w:p>
        </w:tc>
      </w:tr>
      <w:tr w:rsidR="00405F4E" w14:paraId="0BFC46CF" w14:textId="77777777" w:rsidTr="00DE387B">
        <w:tc>
          <w:tcPr>
            <w:tcW w:w="2206" w:type="dxa"/>
          </w:tcPr>
          <w:p w14:paraId="649A1AE9" w14:textId="77777777" w:rsid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Pixel</w:t>
            </w:r>
          </w:p>
        </w:tc>
        <w:tc>
          <w:tcPr>
            <w:tcW w:w="2207" w:type="dxa"/>
          </w:tcPr>
          <w:p w14:paraId="0707464C" w14:textId="432B41DB" w:rsid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 xml:space="preserve">2592 </w:t>
            </w:r>
            <w:r w:rsidR="00140600" w:rsidRPr="00863228">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 xml:space="preserve"> 1944</w:t>
            </w:r>
          </w:p>
        </w:tc>
      </w:tr>
      <w:tr w:rsidR="00405F4E" w14:paraId="793A0FBF" w14:textId="77777777" w:rsidTr="00DE387B">
        <w:tc>
          <w:tcPr>
            <w:tcW w:w="2206" w:type="dxa"/>
          </w:tcPr>
          <w:p w14:paraId="683530CA" w14:textId="2A639BE6" w:rsidR="00405F4E" w:rsidRPr="00E21F17"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theme="minorHAnsi"/>
                <w:sz w:val="22"/>
                <w:szCs w:val="22"/>
                <w:lang w:val="de-DE"/>
              </w:rPr>
            </w:pPr>
            <w:r w:rsidRPr="00E21F17">
              <w:rPr>
                <w:rFonts w:asciiTheme="minorHAnsi" w:eastAsia="Times New Roman" w:hAnsiTheme="minorHAnsi" w:cstheme="minorHAnsi"/>
                <w:sz w:val="22"/>
                <w:szCs w:val="22"/>
                <w:lang w:val="de-DE"/>
              </w:rPr>
              <w:t>Pixel</w:t>
            </w:r>
            <w:r w:rsidR="00CA7CC8">
              <w:rPr>
                <w:rFonts w:asciiTheme="minorHAnsi" w:eastAsia="Times New Roman" w:hAnsiTheme="minorHAnsi" w:cstheme="minorHAnsi"/>
                <w:sz w:val="22"/>
                <w:szCs w:val="22"/>
                <w:lang w:val="de-DE"/>
              </w:rPr>
              <w:t xml:space="preserve"> size</w:t>
            </w:r>
            <w:r w:rsidRPr="00E21F17">
              <w:rPr>
                <w:rFonts w:asciiTheme="minorHAnsi" w:eastAsia="Times New Roman" w:hAnsiTheme="minorHAnsi" w:cstheme="minorHAnsi"/>
                <w:sz w:val="22"/>
                <w:szCs w:val="22"/>
                <w:lang w:val="de-DE"/>
              </w:rPr>
              <w:t xml:space="preserve"> (µm)</w:t>
            </w:r>
          </w:p>
        </w:tc>
        <w:tc>
          <w:tcPr>
            <w:tcW w:w="2207" w:type="dxa"/>
          </w:tcPr>
          <w:p w14:paraId="5B9D9B0F" w14:textId="45395C84" w:rsid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2</w:t>
            </w:r>
            <w:r w:rsidR="00140600">
              <w:rPr>
                <w:rFonts w:asciiTheme="minorHAnsi" w:eastAsia="Times New Roman" w:hAnsiTheme="minorHAnsi" w:cs="Arial"/>
                <w:sz w:val="22"/>
                <w:szCs w:val="22"/>
                <w:lang w:val="de-DE"/>
              </w:rPr>
              <w:t>.</w:t>
            </w:r>
            <w:r>
              <w:rPr>
                <w:rFonts w:asciiTheme="minorHAnsi" w:eastAsia="Times New Roman" w:hAnsiTheme="minorHAnsi" w:cs="Arial"/>
                <w:sz w:val="22"/>
                <w:szCs w:val="22"/>
                <w:lang w:val="de-DE"/>
              </w:rPr>
              <w:t>2</w:t>
            </w:r>
            <w:r w:rsidR="00140600">
              <w:rPr>
                <w:rFonts w:asciiTheme="minorHAnsi" w:eastAsia="Times New Roman" w:hAnsiTheme="minorHAnsi" w:cs="Arial"/>
                <w:sz w:val="22"/>
                <w:szCs w:val="22"/>
                <w:lang w:val="de-DE"/>
              </w:rPr>
              <w:t xml:space="preserve"> </w:t>
            </w:r>
            <w:r w:rsidR="00140600" w:rsidRPr="00863228">
              <w:rPr>
                <w:rFonts w:asciiTheme="minorHAnsi" w:eastAsia="Times New Roman" w:hAnsiTheme="minorHAnsi" w:cs="Arial"/>
                <w:sz w:val="22"/>
                <w:szCs w:val="22"/>
                <w:lang w:val="de-DE"/>
              </w:rPr>
              <w:t>×</w:t>
            </w:r>
            <w:r w:rsidR="00140600">
              <w:rPr>
                <w:rFonts w:asciiTheme="minorHAnsi" w:eastAsia="Times New Roman" w:hAnsiTheme="minorHAnsi" w:cs="Arial"/>
                <w:sz w:val="22"/>
                <w:szCs w:val="22"/>
                <w:lang w:val="de-DE"/>
              </w:rPr>
              <w:t xml:space="preserve"> 2.2</w:t>
            </w:r>
          </w:p>
        </w:tc>
      </w:tr>
      <w:tr w:rsidR="00405F4E" w14:paraId="3B6D139B" w14:textId="77777777" w:rsidTr="00DE387B">
        <w:tc>
          <w:tcPr>
            <w:tcW w:w="2206" w:type="dxa"/>
          </w:tcPr>
          <w:p w14:paraId="437B1789" w14:textId="1052D005" w:rsid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Opti</w:t>
            </w:r>
            <w:r w:rsidR="00CA7CC8">
              <w:rPr>
                <w:rFonts w:asciiTheme="minorHAnsi" w:eastAsia="Times New Roman" w:hAnsiTheme="minorHAnsi" w:cs="Arial"/>
                <w:sz w:val="22"/>
                <w:szCs w:val="22"/>
                <w:lang w:val="de-DE"/>
              </w:rPr>
              <w:t>cal</w:t>
            </w:r>
            <w:r>
              <w:rPr>
                <w:rFonts w:asciiTheme="minorHAnsi" w:eastAsia="Times New Roman" w:hAnsiTheme="minorHAnsi" w:cs="Arial"/>
                <w:sz w:val="22"/>
                <w:szCs w:val="22"/>
                <w:lang w:val="de-DE"/>
              </w:rPr>
              <w:t xml:space="preserve"> </w:t>
            </w:r>
            <w:r w:rsidR="00CA7CC8">
              <w:rPr>
                <w:rFonts w:asciiTheme="minorHAnsi" w:eastAsia="Times New Roman" w:hAnsiTheme="minorHAnsi" w:cs="Arial"/>
                <w:sz w:val="22"/>
                <w:szCs w:val="22"/>
                <w:lang w:val="de-DE"/>
              </w:rPr>
              <w:t>f</w:t>
            </w:r>
            <w:r>
              <w:rPr>
                <w:rFonts w:asciiTheme="minorHAnsi" w:eastAsia="Times New Roman" w:hAnsiTheme="minorHAnsi" w:cs="Arial"/>
                <w:sz w:val="22"/>
                <w:szCs w:val="22"/>
                <w:lang w:val="de-DE"/>
              </w:rPr>
              <w:t>ormat</w:t>
            </w:r>
          </w:p>
        </w:tc>
        <w:tc>
          <w:tcPr>
            <w:tcW w:w="2207" w:type="dxa"/>
          </w:tcPr>
          <w:p w14:paraId="6442B411" w14:textId="3A097755" w:rsidR="00405F4E" w:rsidRDefault="00140600"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Type 1/2.5</w:t>
            </w:r>
          </w:p>
        </w:tc>
      </w:tr>
      <w:tr w:rsidR="00405F4E" w14:paraId="370BC7DC" w14:textId="77777777" w:rsidTr="00DE387B">
        <w:tc>
          <w:tcPr>
            <w:tcW w:w="2206" w:type="dxa"/>
          </w:tcPr>
          <w:p w14:paraId="629605EF" w14:textId="77777777" w:rsid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Shutter</w:t>
            </w:r>
          </w:p>
        </w:tc>
        <w:tc>
          <w:tcPr>
            <w:tcW w:w="2207" w:type="dxa"/>
          </w:tcPr>
          <w:p w14:paraId="306E9FDB" w14:textId="52BBD9CD" w:rsid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Rolling Shutter</w:t>
            </w:r>
          </w:p>
        </w:tc>
      </w:tr>
      <w:tr w:rsidR="00405F4E" w14:paraId="273D8AB1" w14:textId="77777777" w:rsidTr="00DE387B">
        <w:tc>
          <w:tcPr>
            <w:tcW w:w="2206" w:type="dxa"/>
          </w:tcPr>
          <w:p w14:paraId="59FF01B6" w14:textId="6B740C9C" w:rsidR="00405F4E" w:rsidRDefault="00CA7CC8"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Frame</w:t>
            </w:r>
            <w:r w:rsidR="00405F4E">
              <w:rPr>
                <w:rFonts w:asciiTheme="minorHAnsi" w:eastAsia="Times New Roman" w:hAnsiTheme="minorHAnsi" w:cs="Arial"/>
                <w:sz w:val="22"/>
                <w:szCs w:val="22"/>
                <w:lang w:val="de-DE"/>
              </w:rPr>
              <w:t>rat</w:t>
            </w:r>
            <w:r>
              <w:rPr>
                <w:rFonts w:asciiTheme="minorHAnsi" w:eastAsia="Times New Roman" w:hAnsiTheme="minorHAnsi" w:cs="Arial"/>
                <w:sz w:val="22"/>
                <w:szCs w:val="22"/>
                <w:lang w:val="de-DE"/>
              </w:rPr>
              <w:t>e</w:t>
            </w:r>
            <w:r w:rsidR="00405F4E">
              <w:rPr>
                <w:rFonts w:asciiTheme="minorHAnsi" w:eastAsia="Times New Roman" w:hAnsiTheme="minorHAnsi" w:cs="Arial"/>
                <w:sz w:val="22"/>
                <w:szCs w:val="22"/>
                <w:lang w:val="de-DE"/>
              </w:rPr>
              <w:br/>
              <w:t>(Frames p</w:t>
            </w:r>
            <w:r w:rsidR="000F162B">
              <w:rPr>
                <w:rFonts w:asciiTheme="minorHAnsi" w:eastAsia="Times New Roman" w:hAnsiTheme="minorHAnsi" w:cs="Arial"/>
                <w:sz w:val="22"/>
                <w:szCs w:val="22"/>
                <w:lang w:val="de-DE"/>
              </w:rPr>
              <w:t>er</w:t>
            </w:r>
            <w:r w:rsidR="00405F4E">
              <w:rPr>
                <w:rFonts w:asciiTheme="minorHAnsi" w:eastAsia="Times New Roman" w:hAnsiTheme="minorHAnsi" w:cs="Arial"/>
                <w:sz w:val="22"/>
                <w:szCs w:val="22"/>
                <w:lang w:val="de-DE"/>
              </w:rPr>
              <w:t xml:space="preserve"> second)</w:t>
            </w:r>
          </w:p>
        </w:tc>
        <w:tc>
          <w:tcPr>
            <w:tcW w:w="2207" w:type="dxa"/>
          </w:tcPr>
          <w:p w14:paraId="26F18533" w14:textId="4E0CCF84" w:rsid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67 fps</w:t>
            </w:r>
          </w:p>
        </w:tc>
      </w:tr>
      <w:tr w:rsidR="00405F4E" w:rsidRPr="00405F4E" w14:paraId="3922DD2A" w14:textId="236B23A2" w:rsidTr="0006569E">
        <w:tc>
          <w:tcPr>
            <w:tcW w:w="2206" w:type="dxa"/>
          </w:tcPr>
          <w:p w14:paraId="7EFE704E" w14:textId="6EC52A55" w:rsidR="00405F4E" w:rsidRDefault="00CA7CC8"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Interface</w:t>
            </w:r>
          </w:p>
        </w:tc>
        <w:tc>
          <w:tcPr>
            <w:tcW w:w="2206" w:type="dxa"/>
          </w:tcPr>
          <w:p w14:paraId="6042C435" w14:textId="7B5EB271" w:rsidR="00405F4E" w:rsidRDefault="00405F4E" w:rsidP="00DE387B">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76" w:lineRule="auto"/>
              <w:rPr>
                <w:rFonts w:asciiTheme="minorHAnsi" w:eastAsia="Times New Roman" w:hAnsiTheme="minorHAnsi" w:cs="Arial"/>
                <w:sz w:val="22"/>
                <w:szCs w:val="22"/>
                <w:lang w:val="de-DE"/>
              </w:rPr>
            </w:pPr>
            <w:r>
              <w:rPr>
                <w:rFonts w:asciiTheme="minorHAnsi" w:eastAsia="Times New Roman" w:hAnsiTheme="minorHAnsi" w:cs="Arial"/>
                <w:sz w:val="22"/>
                <w:szCs w:val="22"/>
                <w:lang w:val="de-DE"/>
              </w:rPr>
              <w:t>USB3 Vision</w:t>
            </w:r>
          </w:p>
        </w:tc>
      </w:tr>
    </w:tbl>
    <w:p w14:paraId="70FF536A" w14:textId="1C2BB4AD" w:rsidR="000674DD" w:rsidRPr="00CA7CC8" w:rsidRDefault="00411B99" w:rsidP="000674DD">
      <w:pPr>
        <w:pStyle w:val="bodytext"/>
        <w:spacing w:beforeAutospacing="1" w:afterAutospacing="1" w:line="360" w:lineRule="auto"/>
        <w:rPr>
          <w:rFonts w:asciiTheme="minorHAnsi" w:eastAsia="Times New Roman" w:hAnsiTheme="minorHAnsi" w:cs="Arial"/>
          <w:sz w:val="22"/>
          <w:szCs w:val="22"/>
        </w:rPr>
      </w:pPr>
      <w:r w:rsidRPr="00CA7CC8">
        <w:rPr>
          <w:rFonts w:asciiTheme="minorHAnsi" w:eastAsia="Times New Roman" w:hAnsiTheme="minorHAnsi" w:cs="Arial"/>
          <w:b/>
          <w:sz w:val="22"/>
          <w:szCs w:val="22"/>
        </w:rPr>
        <w:lastRenderedPageBreak/>
        <w:t>E</w:t>
      </w:r>
      <w:r w:rsidR="00CA7CC8" w:rsidRPr="00CA7CC8">
        <w:rPr>
          <w:rFonts w:asciiTheme="minorHAnsi" w:eastAsia="Times New Roman" w:hAnsiTheme="minorHAnsi" w:cs="Arial"/>
          <w:b/>
          <w:sz w:val="22"/>
          <w:szCs w:val="22"/>
        </w:rPr>
        <w:t>asy</w:t>
      </w:r>
      <w:r w:rsidRPr="00CA7CC8">
        <w:rPr>
          <w:rFonts w:asciiTheme="minorHAnsi" w:eastAsia="Times New Roman" w:hAnsiTheme="minorHAnsi" w:cs="Arial"/>
          <w:b/>
          <w:sz w:val="22"/>
          <w:szCs w:val="22"/>
        </w:rPr>
        <w:t xml:space="preserve"> </w:t>
      </w:r>
      <w:r w:rsidR="00CA7CC8" w:rsidRPr="00CA7CC8">
        <w:rPr>
          <w:rFonts w:asciiTheme="minorHAnsi" w:eastAsia="Times New Roman" w:hAnsiTheme="minorHAnsi" w:cs="Arial"/>
          <w:b/>
          <w:sz w:val="22"/>
          <w:szCs w:val="22"/>
        </w:rPr>
        <w:t>i</w:t>
      </w:r>
      <w:r w:rsidRPr="00CA7CC8">
        <w:rPr>
          <w:rFonts w:asciiTheme="minorHAnsi" w:eastAsia="Times New Roman" w:hAnsiTheme="minorHAnsi" w:cs="Arial"/>
          <w:b/>
          <w:sz w:val="22"/>
          <w:szCs w:val="22"/>
        </w:rPr>
        <w:t xml:space="preserve">ntegration </w:t>
      </w:r>
      <w:r w:rsidRPr="00CA7CC8">
        <w:rPr>
          <w:rFonts w:asciiTheme="minorHAnsi" w:eastAsia="Times New Roman" w:hAnsiTheme="minorHAnsi" w:cs="Arial"/>
          <w:b/>
          <w:sz w:val="22"/>
          <w:szCs w:val="22"/>
        </w:rPr>
        <w:br/>
      </w:r>
      <w:r w:rsidR="00CA7CC8" w:rsidRPr="00CA7CC8">
        <w:rPr>
          <w:rFonts w:asciiTheme="minorHAnsi" w:eastAsia="Times New Roman" w:hAnsiTheme="minorHAnsi" w:cs="Arial"/>
          <w:sz w:val="22"/>
          <w:szCs w:val="22"/>
        </w:rPr>
        <w:t xml:space="preserve">The ALVIUM® Technology ASIC supports all common sensor interfaces and is designed for a wide range of current and future image sensors with resolutions from VGA to 21 megapixels. For the CSI-2 models, a single driver directly supports all camera models. With minimal development effort, different cameras can be tested with different sensors, different resolution variants of a system can be </w:t>
      </w:r>
      <w:r w:rsidR="00140600" w:rsidRPr="00CA7CC8">
        <w:rPr>
          <w:rFonts w:asciiTheme="minorHAnsi" w:eastAsia="Times New Roman" w:hAnsiTheme="minorHAnsi" w:cs="Arial"/>
          <w:sz w:val="22"/>
          <w:szCs w:val="22"/>
        </w:rPr>
        <w:t>developed,</w:t>
      </w:r>
      <w:r w:rsidR="00CA7CC8" w:rsidRPr="00CA7CC8">
        <w:rPr>
          <w:rFonts w:asciiTheme="minorHAnsi" w:eastAsia="Times New Roman" w:hAnsiTheme="minorHAnsi" w:cs="Arial"/>
          <w:sz w:val="22"/>
          <w:szCs w:val="22"/>
        </w:rPr>
        <w:t xml:space="preserve"> or existing systems can be converted to new sensors. This not only saves developers time, but also significantly reduces their development costs.</w:t>
      </w:r>
    </w:p>
    <w:bookmarkEnd w:id="0"/>
    <w:p w14:paraId="5C640E62" w14:textId="3FFEB49D" w:rsidR="00271806" w:rsidRDefault="006C2240" w:rsidP="00CA7CC8">
      <w:pPr>
        <w:pStyle w:val="bodytext"/>
        <w:spacing w:beforeAutospacing="1" w:afterAutospacing="1" w:line="360" w:lineRule="auto"/>
        <w:rPr>
          <w:rFonts w:asciiTheme="minorHAnsi" w:eastAsia="Times New Roman" w:hAnsiTheme="minorHAnsi" w:cs="Arial"/>
          <w:sz w:val="22"/>
          <w:szCs w:val="22"/>
        </w:rPr>
      </w:pPr>
      <w:r w:rsidRPr="006C2240">
        <w:rPr>
          <w:rFonts w:asciiTheme="minorHAnsi" w:eastAsia="Times New Roman" w:hAnsiTheme="minorHAnsi" w:cs="Arial"/>
          <w:sz w:val="22"/>
          <w:szCs w:val="22"/>
        </w:rPr>
        <w:t xml:space="preserve">In close partnerships Allied Vision develops </w:t>
      </w:r>
      <w:r w:rsidR="00B92114">
        <w:rPr>
          <w:rFonts w:asciiTheme="minorHAnsi" w:eastAsia="Times New Roman" w:hAnsiTheme="minorHAnsi" w:cs="Arial"/>
          <w:sz w:val="22"/>
          <w:szCs w:val="22"/>
        </w:rPr>
        <w:t xml:space="preserve">Vimba </w:t>
      </w:r>
      <w:r w:rsidRPr="006C2240">
        <w:rPr>
          <w:rFonts w:asciiTheme="minorHAnsi" w:eastAsia="Times New Roman" w:hAnsiTheme="minorHAnsi" w:cs="Arial"/>
          <w:sz w:val="22"/>
          <w:szCs w:val="22"/>
        </w:rPr>
        <w:t xml:space="preserve">CSI-2 drivers for Alvium cameras. </w:t>
      </w:r>
      <w:proofErr w:type="gramStart"/>
      <w:r w:rsidRPr="006C2240">
        <w:rPr>
          <w:rFonts w:asciiTheme="minorHAnsi" w:eastAsia="Times New Roman" w:hAnsiTheme="minorHAnsi" w:cs="Arial"/>
          <w:sz w:val="22"/>
          <w:szCs w:val="22"/>
        </w:rPr>
        <w:t>A number of</w:t>
      </w:r>
      <w:proofErr w:type="gramEnd"/>
      <w:r w:rsidRPr="006C2240">
        <w:rPr>
          <w:rFonts w:asciiTheme="minorHAnsi" w:eastAsia="Times New Roman" w:hAnsiTheme="minorHAnsi" w:cs="Arial"/>
          <w:sz w:val="22"/>
          <w:szCs w:val="22"/>
        </w:rPr>
        <w:t xml:space="preserve"> embedded boards, such as NXP i.MX 6/8-based boards and the Nvidia Jetson boards, are initially supported. The USB variants can be easily integrated with the established Vimba Suite on Windows, Linux and Linux arm platforms.</w:t>
      </w:r>
    </w:p>
    <w:p w14:paraId="68DA5B5F" w14:textId="1BF0377C" w:rsidR="00271806" w:rsidRDefault="00271806">
      <w:pPr>
        <w:rPr>
          <w:rFonts w:eastAsia="Times New Roman" w:cs="Arial"/>
          <w:color w:val="000000"/>
          <w:u w:color="000000"/>
          <w:bdr w:val="nil"/>
          <w:lang w:val="en-US"/>
        </w:rPr>
      </w:pPr>
      <w:r w:rsidRPr="00215BAB">
        <w:rPr>
          <w:rFonts w:eastAsia="Times New Roman" w:cs="Arial"/>
          <w:lang w:val="en-US"/>
        </w:rPr>
        <w:br w:type="page"/>
      </w:r>
    </w:p>
    <w:p w14:paraId="6EB2FCD6" w14:textId="77777777" w:rsidR="00271806" w:rsidRPr="00656A4E" w:rsidRDefault="00271806" w:rsidP="00271806">
      <w:pPr>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lastRenderedPageBreak/>
        <w:t>Allied Vision company profile</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 xml:space="preserve">For 30 years, Allied Vision has been helping people to reach their goals focusing on what counts. Allied Vision supplies camera technology and image capture solutions for industrial machine and embedded vision applications. With a deep understanding of customers’ needs, Allied Vision finds individual solutions for every application, a practice which has made Allied Vision one of the leading camera manufacturers worldwide in the machine vision market. </w:t>
      </w:r>
      <w:r w:rsidRPr="00656A4E">
        <w:rPr>
          <w:rFonts w:ascii="Calibri" w:eastAsia="Calibri" w:hAnsi="Calibri" w:cs="Times New Roman"/>
          <w:sz w:val="18"/>
          <w:szCs w:val="18"/>
          <w:lang w:val="en-US"/>
        </w:rPr>
        <w:br/>
        <w:t xml:space="preserve">The company has nine locations in Germany, Canada, the U.S., Singapore, China, France, and the UK, and is represented by a network of distribution partners in over 30 countries. </w:t>
      </w:r>
      <w:r w:rsidRPr="00656A4E">
        <w:rPr>
          <w:rFonts w:ascii="Calibri" w:eastAsia="Calibri" w:hAnsi="Calibri" w:cs="Times New Roman"/>
          <w:sz w:val="18"/>
          <w:szCs w:val="18"/>
          <w:lang w:val="en-US"/>
        </w:rPr>
        <w:br/>
        <w:t>Allied Vision is member of the TKH Group.</w:t>
      </w:r>
      <w:r w:rsidRPr="00656A4E">
        <w:rPr>
          <w:rFonts w:ascii="Calibri" w:eastAsia="Calibri" w:hAnsi="Calibri" w:cs="Times New Roman"/>
          <w:sz w:val="18"/>
          <w:szCs w:val="18"/>
          <w:lang w:val="en-US"/>
        </w:rPr>
        <w:br/>
      </w:r>
      <w:r w:rsidRPr="00656A4E">
        <w:rPr>
          <w:rFonts w:ascii="Calibri" w:eastAsia="Calibri" w:hAnsi="Calibri" w:cs="Times New Roman"/>
          <w:sz w:val="18"/>
          <w:szCs w:val="18"/>
          <w:u w:val="single"/>
          <w:lang w:val="en-US"/>
        </w:rPr>
        <w:br/>
      </w:r>
      <w:r w:rsidRPr="00656A4E">
        <w:rPr>
          <w:sz w:val="18"/>
          <w:szCs w:val="18"/>
          <w:lang w:val="en-US"/>
        </w:rPr>
        <w:t>www.alliedvision.com</w:t>
      </w:r>
    </w:p>
    <w:p w14:paraId="639A7F5F" w14:textId="77777777" w:rsidR="00271806" w:rsidRPr="00656A4E" w:rsidRDefault="00271806" w:rsidP="00271806">
      <w:pPr>
        <w:spacing w:after="160" w:line="259" w:lineRule="auto"/>
        <w:rPr>
          <w:rFonts w:ascii="Calibri" w:eastAsia="Calibri" w:hAnsi="Calibri" w:cs="Times New Roman"/>
          <w:sz w:val="18"/>
          <w:szCs w:val="18"/>
          <w:lang w:val="en-US"/>
        </w:rPr>
      </w:pPr>
    </w:p>
    <w:p w14:paraId="3915536D" w14:textId="77777777" w:rsidR="00271806" w:rsidRPr="00656A4E" w:rsidRDefault="00271806" w:rsidP="00271806">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Allied Vision Technologies GmbH, Taschenweg 2a, 07646 Stadtroda, Germany</w:t>
      </w:r>
      <w:r w:rsidRPr="00656A4E">
        <w:rPr>
          <w:rFonts w:ascii="Calibri" w:eastAsia="Calibri" w:hAnsi="Calibri" w:cs="Times New Roman"/>
          <w:sz w:val="18"/>
          <w:szCs w:val="18"/>
          <w:lang w:val="en-US"/>
        </w:rPr>
        <w:br/>
        <w:t xml:space="preserve">T// +49 36428 677-0, E// </w:t>
      </w:r>
      <w:hyperlink r:id="rId11" w:history="1">
        <w:r w:rsidRPr="00656A4E">
          <w:rPr>
            <w:rStyle w:val="Hyperlink"/>
            <w:rFonts w:ascii="Calibri" w:eastAsia="Calibri" w:hAnsi="Calibri" w:cs="Times New Roman"/>
            <w:sz w:val="18"/>
            <w:szCs w:val="18"/>
            <w:lang w:val="en-US"/>
          </w:rPr>
          <w:t>info@alliedvision.com</w:t>
        </w:r>
      </w:hyperlink>
    </w:p>
    <w:p w14:paraId="022E565E" w14:textId="77777777" w:rsidR="00271806" w:rsidRPr="00656A4E" w:rsidRDefault="00271806" w:rsidP="00271806">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656A4E">
        <w:rPr>
          <w:rFonts w:ascii="Calibri" w:eastAsia="Arial Unicode MS" w:hAnsi="Calibri" w:cs="Arial Unicode MS"/>
          <w:b/>
          <w:bCs/>
          <w:sz w:val="18"/>
          <w:szCs w:val="18"/>
          <w:bdr w:val="nil"/>
          <w:lang w:eastAsia="de-DE"/>
        </w:rPr>
        <w:t>Media contact:</w:t>
      </w:r>
    </w:p>
    <w:p w14:paraId="46B3F87D" w14:textId="77777777" w:rsidR="00271806" w:rsidRPr="00656A4E" w:rsidRDefault="00271806" w:rsidP="00271806">
      <w:pPr>
        <w:spacing w:after="0" w:line="240" w:lineRule="auto"/>
        <w:rPr>
          <w:rFonts w:ascii="Calibri" w:eastAsia="Calibri" w:hAnsi="Calibri" w:cs="Times New Roman"/>
          <w:sz w:val="18"/>
          <w:szCs w:val="18"/>
        </w:rPr>
      </w:pPr>
      <w:r w:rsidRPr="00656A4E">
        <w:rPr>
          <w:rFonts w:ascii="Calibri" w:eastAsia="Calibri" w:hAnsi="Calibri" w:cs="Times New Roman"/>
          <w:sz w:val="18"/>
          <w:szCs w:val="18"/>
        </w:rPr>
        <w:t>Nathalie Többen</w:t>
      </w:r>
    </w:p>
    <w:p w14:paraId="0150B0ED" w14:textId="77777777" w:rsidR="00271806" w:rsidRPr="00656A4E" w:rsidRDefault="00271806" w:rsidP="00271806">
      <w:pPr>
        <w:spacing w:after="0" w:line="240" w:lineRule="auto"/>
        <w:rPr>
          <w:rFonts w:ascii="Calibri" w:eastAsia="Calibri" w:hAnsi="Calibri" w:cs="Times New Roman"/>
          <w:sz w:val="18"/>
          <w:szCs w:val="18"/>
        </w:rPr>
      </w:pPr>
      <w:r w:rsidRPr="00656A4E">
        <w:rPr>
          <w:rFonts w:ascii="Calibri" w:eastAsia="Calibri" w:hAnsi="Calibri" w:cs="Times New Roman"/>
          <w:sz w:val="18"/>
          <w:szCs w:val="18"/>
        </w:rPr>
        <w:t>Allied Vision Technologies GmbH, Klaus-Groth-Str. 1, 22926 Ahrensburg, Germany</w:t>
      </w:r>
    </w:p>
    <w:p w14:paraId="0FA03297" w14:textId="77777777" w:rsidR="00271806" w:rsidRPr="00FC2064" w:rsidRDefault="00271806" w:rsidP="00271806">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hyperlink r:id="rId12" w:history="1">
        <w:r w:rsidRPr="00656A4E">
          <w:rPr>
            <w:rStyle w:val="Hyperlink"/>
            <w:rFonts w:ascii="Calibri" w:eastAsia="Arial Unicode MS" w:hAnsi="Calibri" w:cs="Arial Unicode MS"/>
            <w:bCs/>
            <w:sz w:val="18"/>
            <w:szCs w:val="18"/>
            <w:bdr w:val="nil"/>
            <w:lang w:eastAsia="de-DE"/>
          </w:rPr>
          <w:t>nathalie.toebben@alliedvision.com</w:t>
        </w:r>
      </w:hyperlink>
    </w:p>
    <w:p w14:paraId="0FC19111" w14:textId="77777777" w:rsidR="00271806" w:rsidRPr="00FC2064" w:rsidRDefault="00271806" w:rsidP="00271806">
      <w:pPr>
        <w:spacing w:after="0" w:line="240" w:lineRule="auto"/>
        <w:rPr>
          <w:b/>
          <w:sz w:val="18"/>
          <w:szCs w:val="18"/>
        </w:rPr>
      </w:pPr>
    </w:p>
    <w:p w14:paraId="59F63D73" w14:textId="77777777" w:rsidR="00567B73" w:rsidRPr="00567B73" w:rsidRDefault="00567B73" w:rsidP="00567B73">
      <w:pPr>
        <w:spacing w:after="0" w:line="240" w:lineRule="auto"/>
        <w:rPr>
          <w:sz w:val="18"/>
          <w:szCs w:val="18"/>
          <w:lang w:val="en-US"/>
        </w:rPr>
      </w:pPr>
      <w:r w:rsidRPr="00567B73">
        <w:rPr>
          <w:sz w:val="18"/>
          <w:szCs w:val="18"/>
          <w:lang w:val="en-US"/>
        </w:rPr>
        <w:t>Francis Obidimalor</w:t>
      </w:r>
    </w:p>
    <w:p w14:paraId="5C24A9DB" w14:textId="0DECC53C" w:rsidR="00567B73" w:rsidRPr="00567B73" w:rsidRDefault="00567B73" w:rsidP="00567B73">
      <w:pPr>
        <w:spacing w:after="0" w:line="240" w:lineRule="auto"/>
        <w:rPr>
          <w:sz w:val="18"/>
          <w:szCs w:val="18"/>
          <w:lang w:val="en-US"/>
        </w:rPr>
      </w:pPr>
      <w:r w:rsidRPr="00567B73">
        <w:rPr>
          <w:sz w:val="18"/>
          <w:szCs w:val="18"/>
          <w:lang w:val="en-US"/>
        </w:rPr>
        <w:t>Allied Vision Technologies Inc.</w:t>
      </w:r>
      <w:r>
        <w:rPr>
          <w:sz w:val="18"/>
          <w:szCs w:val="18"/>
          <w:lang w:val="en-US"/>
        </w:rPr>
        <w:t xml:space="preserve">, </w:t>
      </w:r>
      <w:r w:rsidRPr="00567B73">
        <w:rPr>
          <w:sz w:val="18"/>
          <w:szCs w:val="18"/>
          <w:lang w:val="en-US"/>
        </w:rPr>
        <w:t>102 Pickering Way - Suite 502</w:t>
      </w:r>
      <w:r>
        <w:rPr>
          <w:sz w:val="18"/>
          <w:szCs w:val="18"/>
          <w:lang w:val="en-US"/>
        </w:rPr>
        <w:t xml:space="preserve">, </w:t>
      </w:r>
      <w:r w:rsidRPr="00567B73">
        <w:rPr>
          <w:sz w:val="18"/>
          <w:szCs w:val="18"/>
          <w:lang w:val="en-US"/>
        </w:rPr>
        <w:t>Exton, PA 19341</w:t>
      </w:r>
      <w:r>
        <w:rPr>
          <w:sz w:val="18"/>
          <w:szCs w:val="18"/>
          <w:lang w:val="en-US"/>
        </w:rPr>
        <w:t xml:space="preserve">, </w:t>
      </w:r>
      <w:r w:rsidRPr="00567B73">
        <w:rPr>
          <w:sz w:val="18"/>
          <w:szCs w:val="18"/>
          <w:lang w:val="en-US"/>
        </w:rPr>
        <w:t>USA</w:t>
      </w:r>
    </w:p>
    <w:p w14:paraId="0FE6FFB9" w14:textId="7A20992B" w:rsidR="00271806" w:rsidRPr="00567B73" w:rsidRDefault="00567B73" w:rsidP="00567B73">
      <w:pPr>
        <w:spacing w:after="0" w:line="240" w:lineRule="auto"/>
        <w:rPr>
          <w:sz w:val="18"/>
          <w:szCs w:val="18"/>
        </w:rPr>
      </w:pPr>
      <w:r w:rsidRPr="00567B73">
        <w:rPr>
          <w:sz w:val="18"/>
          <w:szCs w:val="18"/>
        </w:rPr>
        <w:t>T// +1-484-881-3398</w:t>
      </w:r>
      <w:r>
        <w:rPr>
          <w:sz w:val="18"/>
          <w:szCs w:val="18"/>
        </w:rPr>
        <w:t xml:space="preserve">, E// </w:t>
      </w:r>
      <w:hyperlink r:id="rId13" w:history="1">
        <w:r w:rsidRPr="00567B73">
          <w:rPr>
            <w:rStyle w:val="Hyperlink"/>
            <w:sz w:val="18"/>
            <w:szCs w:val="18"/>
          </w:rPr>
          <w:t>francis.obidimalor@alliedvision.com</w:t>
        </w:r>
      </w:hyperlink>
    </w:p>
    <w:p w14:paraId="698D6011" w14:textId="77777777" w:rsidR="00271806" w:rsidRPr="00567B73" w:rsidRDefault="00271806" w:rsidP="00CA7CC8">
      <w:pPr>
        <w:pStyle w:val="bodytext"/>
        <w:spacing w:beforeAutospacing="1" w:afterAutospacing="1" w:line="360" w:lineRule="auto"/>
        <w:rPr>
          <w:lang w:val="de-DE"/>
        </w:rPr>
      </w:pPr>
    </w:p>
    <w:sectPr w:rsidR="00271806" w:rsidRPr="00567B73" w:rsidSect="006F7359">
      <w:headerReference w:type="even" r:id="rId14"/>
      <w:headerReference w:type="default" r:id="rId15"/>
      <w:footerReference w:type="even" r:id="rId16"/>
      <w:footerReference w:type="default" r:id="rId17"/>
      <w:headerReference w:type="first" r:id="rId18"/>
      <w:footerReference w:type="first" r:id="rId19"/>
      <w:pgSz w:w="12240" w:h="15840"/>
      <w:pgMar w:top="1418" w:right="198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25E7A" w14:textId="77777777" w:rsidR="00E8338F" w:rsidRDefault="00E8338F" w:rsidP="007457DE">
      <w:pPr>
        <w:spacing w:after="0" w:line="240" w:lineRule="auto"/>
      </w:pPr>
      <w:r>
        <w:separator/>
      </w:r>
    </w:p>
  </w:endnote>
  <w:endnote w:type="continuationSeparator" w:id="0">
    <w:p w14:paraId="1AE597D8" w14:textId="77777777" w:rsidR="00E8338F" w:rsidRDefault="00E8338F"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6E91" w14:textId="77777777" w:rsidR="00CE31FF" w:rsidRDefault="00CE31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A6EE" w14:textId="77777777" w:rsidR="00CE31FF" w:rsidRDefault="00CE31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9F23D" w14:textId="77777777" w:rsidR="00CE31FF" w:rsidRDefault="00CE31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877B6" w14:textId="77777777" w:rsidR="00E8338F" w:rsidRDefault="00E8338F" w:rsidP="007457DE">
      <w:pPr>
        <w:spacing w:after="0" w:line="240" w:lineRule="auto"/>
      </w:pPr>
      <w:r>
        <w:separator/>
      </w:r>
    </w:p>
  </w:footnote>
  <w:footnote w:type="continuationSeparator" w:id="0">
    <w:p w14:paraId="25A56C65" w14:textId="77777777" w:rsidR="00E8338F" w:rsidRDefault="00E8338F"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2E925" w14:textId="77777777" w:rsidR="00CE31FF" w:rsidRDefault="00CE31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E8338F"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309E" w14:textId="77777777" w:rsidR="00CE31FF" w:rsidRDefault="00CE31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45D"/>
    <w:multiLevelType w:val="hybridMultilevel"/>
    <w:tmpl w:val="1D1A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A67DA"/>
    <w:multiLevelType w:val="hybridMultilevel"/>
    <w:tmpl w:val="E6F04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A771EE3"/>
    <w:multiLevelType w:val="hybridMultilevel"/>
    <w:tmpl w:val="CFA0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421389"/>
    <w:multiLevelType w:val="hybridMultilevel"/>
    <w:tmpl w:val="EF5A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06DD"/>
    <w:rsid w:val="000031C6"/>
    <w:rsid w:val="0000654A"/>
    <w:rsid w:val="000121D3"/>
    <w:rsid w:val="000310BD"/>
    <w:rsid w:val="00040E46"/>
    <w:rsid w:val="00040E81"/>
    <w:rsid w:val="000463D2"/>
    <w:rsid w:val="00052F64"/>
    <w:rsid w:val="000541F6"/>
    <w:rsid w:val="0006013C"/>
    <w:rsid w:val="000630B2"/>
    <w:rsid w:val="00063FE3"/>
    <w:rsid w:val="000674DD"/>
    <w:rsid w:val="000701E5"/>
    <w:rsid w:val="00072A38"/>
    <w:rsid w:val="00073C42"/>
    <w:rsid w:val="00074C2C"/>
    <w:rsid w:val="000803A7"/>
    <w:rsid w:val="00083CD5"/>
    <w:rsid w:val="00084577"/>
    <w:rsid w:val="00086E96"/>
    <w:rsid w:val="00091D42"/>
    <w:rsid w:val="0009483D"/>
    <w:rsid w:val="000A0F4F"/>
    <w:rsid w:val="000A3446"/>
    <w:rsid w:val="000B585F"/>
    <w:rsid w:val="000C1691"/>
    <w:rsid w:val="000C6556"/>
    <w:rsid w:val="000D4824"/>
    <w:rsid w:val="000E1F0F"/>
    <w:rsid w:val="000E733B"/>
    <w:rsid w:val="000E7849"/>
    <w:rsid w:val="000F162B"/>
    <w:rsid w:val="000F5430"/>
    <w:rsid w:val="00105D5D"/>
    <w:rsid w:val="001126D8"/>
    <w:rsid w:val="0011435D"/>
    <w:rsid w:val="0012338C"/>
    <w:rsid w:val="00123C55"/>
    <w:rsid w:val="00124EF6"/>
    <w:rsid w:val="00125795"/>
    <w:rsid w:val="00134385"/>
    <w:rsid w:val="00134CD3"/>
    <w:rsid w:val="00135616"/>
    <w:rsid w:val="0013623D"/>
    <w:rsid w:val="00136CC7"/>
    <w:rsid w:val="00140600"/>
    <w:rsid w:val="00151201"/>
    <w:rsid w:val="00153703"/>
    <w:rsid w:val="00161BB6"/>
    <w:rsid w:val="0016350F"/>
    <w:rsid w:val="0017023A"/>
    <w:rsid w:val="00171B37"/>
    <w:rsid w:val="00176F29"/>
    <w:rsid w:val="00192A61"/>
    <w:rsid w:val="00194688"/>
    <w:rsid w:val="001A6751"/>
    <w:rsid w:val="001A703E"/>
    <w:rsid w:val="001B23B3"/>
    <w:rsid w:val="001B2BF3"/>
    <w:rsid w:val="001B2E5B"/>
    <w:rsid w:val="001B3868"/>
    <w:rsid w:val="001B4B73"/>
    <w:rsid w:val="001D2080"/>
    <w:rsid w:val="001D470D"/>
    <w:rsid w:val="001E3516"/>
    <w:rsid w:val="00203F3F"/>
    <w:rsid w:val="00215BAB"/>
    <w:rsid w:val="00221688"/>
    <w:rsid w:val="0022216E"/>
    <w:rsid w:val="00225CC2"/>
    <w:rsid w:val="00236105"/>
    <w:rsid w:val="00244A49"/>
    <w:rsid w:val="002552BF"/>
    <w:rsid w:val="00260480"/>
    <w:rsid w:val="0026182A"/>
    <w:rsid w:val="00262ABB"/>
    <w:rsid w:val="00264B0E"/>
    <w:rsid w:val="002671EA"/>
    <w:rsid w:val="00271806"/>
    <w:rsid w:val="00272D50"/>
    <w:rsid w:val="00296A39"/>
    <w:rsid w:val="00297888"/>
    <w:rsid w:val="002A140F"/>
    <w:rsid w:val="002A6336"/>
    <w:rsid w:val="002A7FEA"/>
    <w:rsid w:val="002B0CB9"/>
    <w:rsid w:val="002C08B9"/>
    <w:rsid w:val="002D2ACD"/>
    <w:rsid w:val="002D4016"/>
    <w:rsid w:val="002D7DD2"/>
    <w:rsid w:val="002E3EA5"/>
    <w:rsid w:val="002F430C"/>
    <w:rsid w:val="002F5778"/>
    <w:rsid w:val="002F6BF7"/>
    <w:rsid w:val="002F7B93"/>
    <w:rsid w:val="0030299B"/>
    <w:rsid w:val="00316BC5"/>
    <w:rsid w:val="003235C4"/>
    <w:rsid w:val="00324E2C"/>
    <w:rsid w:val="0033137E"/>
    <w:rsid w:val="003330CE"/>
    <w:rsid w:val="003336D6"/>
    <w:rsid w:val="0034167C"/>
    <w:rsid w:val="00342197"/>
    <w:rsid w:val="00343733"/>
    <w:rsid w:val="00344629"/>
    <w:rsid w:val="00350493"/>
    <w:rsid w:val="0035064B"/>
    <w:rsid w:val="00354552"/>
    <w:rsid w:val="00360213"/>
    <w:rsid w:val="003626C0"/>
    <w:rsid w:val="00365561"/>
    <w:rsid w:val="003672FF"/>
    <w:rsid w:val="00371626"/>
    <w:rsid w:val="00375512"/>
    <w:rsid w:val="0038034B"/>
    <w:rsid w:val="00380FFC"/>
    <w:rsid w:val="0038103D"/>
    <w:rsid w:val="003820C3"/>
    <w:rsid w:val="003865BA"/>
    <w:rsid w:val="003869A4"/>
    <w:rsid w:val="003B1645"/>
    <w:rsid w:val="003B6528"/>
    <w:rsid w:val="003B6A59"/>
    <w:rsid w:val="003C1D50"/>
    <w:rsid w:val="003C3DC9"/>
    <w:rsid w:val="003C7117"/>
    <w:rsid w:val="003D49FB"/>
    <w:rsid w:val="003E0E3C"/>
    <w:rsid w:val="003F0DA6"/>
    <w:rsid w:val="003F1424"/>
    <w:rsid w:val="0040144C"/>
    <w:rsid w:val="00405F4E"/>
    <w:rsid w:val="00411B99"/>
    <w:rsid w:val="00413C26"/>
    <w:rsid w:val="00415E8A"/>
    <w:rsid w:val="00420F4B"/>
    <w:rsid w:val="00421E78"/>
    <w:rsid w:val="00422AED"/>
    <w:rsid w:val="004241AF"/>
    <w:rsid w:val="00425750"/>
    <w:rsid w:val="00425EF4"/>
    <w:rsid w:val="00433EF7"/>
    <w:rsid w:val="0043447C"/>
    <w:rsid w:val="0044604B"/>
    <w:rsid w:val="00447F1F"/>
    <w:rsid w:val="004513EC"/>
    <w:rsid w:val="0045393E"/>
    <w:rsid w:val="00454DE0"/>
    <w:rsid w:val="00455F7A"/>
    <w:rsid w:val="00460349"/>
    <w:rsid w:val="0046374F"/>
    <w:rsid w:val="00464463"/>
    <w:rsid w:val="00473262"/>
    <w:rsid w:val="00475960"/>
    <w:rsid w:val="0048219B"/>
    <w:rsid w:val="004849FD"/>
    <w:rsid w:val="00485DA9"/>
    <w:rsid w:val="004960B0"/>
    <w:rsid w:val="004A1460"/>
    <w:rsid w:val="004A2B93"/>
    <w:rsid w:val="004A7EA2"/>
    <w:rsid w:val="004B4C70"/>
    <w:rsid w:val="004C07A5"/>
    <w:rsid w:val="004C0C7E"/>
    <w:rsid w:val="004D5665"/>
    <w:rsid w:val="004D68AB"/>
    <w:rsid w:val="004D72C9"/>
    <w:rsid w:val="004F145D"/>
    <w:rsid w:val="004F6456"/>
    <w:rsid w:val="004F77D2"/>
    <w:rsid w:val="00501979"/>
    <w:rsid w:val="005062D3"/>
    <w:rsid w:val="00511F63"/>
    <w:rsid w:val="00512A3A"/>
    <w:rsid w:val="00527A7B"/>
    <w:rsid w:val="00535D23"/>
    <w:rsid w:val="005370CE"/>
    <w:rsid w:val="005408E8"/>
    <w:rsid w:val="00540DC6"/>
    <w:rsid w:val="005416D1"/>
    <w:rsid w:val="00544607"/>
    <w:rsid w:val="00544F8D"/>
    <w:rsid w:val="00547789"/>
    <w:rsid w:val="00550951"/>
    <w:rsid w:val="005510FA"/>
    <w:rsid w:val="0056576C"/>
    <w:rsid w:val="00567B73"/>
    <w:rsid w:val="00574285"/>
    <w:rsid w:val="00575826"/>
    <w:rsid w:val="00576F15"/>
    <w:rsid w:val="00580AC0"/>
    <w:rsid w:val="00592F80"/>
    <w:rsid w:val="00594E15"/>
    <w:rsid w:val="005B1097"/>
    <w:rsid w:val="005B65BF"/>
    <w:rsid w:val="005C306C"/>
    <w:rsid w:val="005C4298"/>
    <w:rsid w:val="005C4DFB"/>
    <w:rsid w:val="005C56C2"/>
    <w:rsid w:val="005D49E0"/>
    <w:rsid w:val="005E108B"/>
    <w:rsid w:val="005E1E98"/>
    <w:rsid w:val="005E7E86"/>
    <w:rsid w:val="005F2B80"/>
    <w:rsid w:val="005F7E54"/>
    <w:rsid w:val="00602796"/>
    <w:rsid w:val="006031C3"/>
    <w:rsid w:val="00612F93"/>
    <w:rsid w:val="00613CCD"/>
    <w:rsid w:val="006170AC"/>
    <w:rsid w:val="006177C7"/>
    <w:rsid w:val="00623AED"/>
    <w:rsid w:val="00624867"/>
    <w:rsid w:val="006255A8"/>
    <w:rsid w:val="0062580C"/>
    <w:rsid w:val="0062653E"/>
    <w:rsid w:val="006267AE"/>
    <w:rsid w:val="0063294D"/>
    <w:rsid w:val="00641D23"/>
    <w:rsid w:val="00642E02"/>
    <w:rsid w:val="006436A8"/>
    <w:rsid w:val="00645384"/>
    <w:rsid w:val="0064742B"/>
    <w:rsid w:val="00647994"/>
    <w:rsid w:val="00655D64"/>
    <w:rsid w:val="00660E4D"/>
    <w:rsid w:val="006647C9"/>
    <w:rsid w:val="00666CAB"/>
    <w:rsid w:val="00681500"/>
    <w:rsid w:val="0068459C"/>
    <w:rsid w:val="00693C13"/>
    <w:rsid w:val="006A27BB"/>
    <w:rsid w:val="006B107F"/>
    <w:rsid w:val="006B15FB"/>
    <w:rsid w:val="006B6D24"/>
    <w:rsid w:val="006C2240"/>
    <w:rsid w:val="006C3646"/>
    <w:rsid w:val="006C37FD"/>
    <w:rsid w:val="006C3820"/>
    <w:rsid w:val="006D002C"/>
    <w:rsid w:val="006D1521"/>
    <w:rsid w:val="006D3ACE"/>
    <w:rsid w:val="006D5ADC"/>
    <w:rsid w:val="006E3995"/>
    <w:rsid w:val="006E3C29"/>
    <w:rsid w:val="006E51C9"/>
    <w:rsid w:val="006E71D3"/>
    <w:rsid w:val="006F59E6"/>
    <w:rsid w:val="006F7359"/>
    <w:rsid w:val="00715D7B"/>
    <w:rsid w:val="00727078"/>
    <w:rsid w:val="0073357E"/>
    <w:rsid w:val="00734334"/>
    <w:rsid w:val="00735A3E"/>
    <w:rsid w:val="0074332A"/>
    <w:rsid w:val="00744CA2"/>
    <w:rsid w:val="00745381"/>
    <w:rsid w:val="007457DE"/>
    <w:rsid w:val="00753C3C"/>
    <w:rsid w:val="00754963"/>
    <w:rsid w:val="00762B94"/>
    <w:rsid w:val="00774E1A"/>
    <w:rsid w:val="0077508C"/>
    <w:rsid w:val="00785E90"/>
    <w:rsid w:val="00790290"/>
    <w:rsid w:val="007979A0"/>
    <w:rsid w:val="007B38CC"/>
    <w:rsid w:val="007B4AD9"/>
    <w:rsid w:val="007C68F8"/>
    <w:rsid w:val="007C754E"/>
    <w:rsid w:val="007C7FDC"/>
    <w:rsid w:val="007D0FE2"/>
    <w:rsid w:val="007F17F8"/>
    <w:rsid w:val="007F5363"/>
    <w:rsid w:val="00804A03"/>
    <w:rsid w:val="0080554C"/>
    <w:rsid w:val="00817283"/>
    <w:rsid w:val="008240B7"/>
    <w:rsid w:val="00830D3A"/>
    <w:rsid w:val="0083287A"/>
    <w:rsid w:val="0084034D"/>
    <w:rsid w:val="00842EB4"/>
    <w:rsid w:val="008477DB"/>
    <w:rsid w:val="00863228"/>
    <w:rsid w:val="00863515"/>
    <w:rsid w:val="008754D0"/>
    <w:rsid w:val="00876493"/>
    <w:rsid w:val="0087735A"/>
    <w:rsid w:val="00884F8B"/>
    <w:rsid w:val="008854ED"/>
    <w:rsid w:val="0088744F"/>
    <w:rsid w:val="008A5C01"/>
    <w:rsid w:val="008A6F21"/>
    <w:rsid w:val="008B15AA"/>
    <w:rsid w:val="008B4AEE"/>
    <w:rsid w:val="008C4F33"/>
    <w:rsid w:val="008C74D6"/>
    <w:rsid w:val="008D12A3"/>
    <w:rsid w:val="008D51C6"/>
    <w:rsid w:val="008D58C9"/>
    <w:rsid w:val="008D661B"/>
    <w:rsid w:val="008E019E"/>
    <w:rsid w:val="008E40D1"/>
    <w:rsid w:val="008F154A"/>
    <w:rsid w:val="008F43FB"/>
    <w:rsid w:val="00915D67"/>
    <w:rsid w:val="00926C6A"/>
    <w:rsid w:val="00931569"/>
    <w:rsid w:val="00934194"/>
    <w:rsid w:val="0093700F"/>
    <w:rsid w:val="009468E3"/>
    <w:rsid w:val="00954B10"/>
    <w:rsid w:val="00963C7C"/>
    <w:rsid w:val="00964B59"/>
    <w:rsid w:val="00964EB5"/>
    <w:rsid w:val="00965B8C"/>
    <w:rsid w:val="00967011"/>
    <w:rsid w:val="009760D4"/>
    <w:rsid w:val="00987E6B"/>
    <w:rsid w:val="00987FDC"/>
    <w:rsid w:val="00995DA2"/>
    <w:rsid w:val="009A0EAE"/>
    <w:rsid w:val="009A1099"/>
    <w:rsid w:val="009A29A4"/>
    <w:rsid w:val="009B2919"/>
    <w:rsid w:val="009C0F16"/>
    <w:rsid w:val="009C5D68"/>
    <w:rsid w:val="009D503D"/>
    <w:rsid w:val="009E2844"/>
    <w:rsid w:val="009F171A"/>
    <w:rsid w:val="009F29F2"/>
    <w:rsid w:val="009F626D"/>
    <w:rsid w:val="009F6F44"/>
    <w:rsid w:val="00A00AE9"/>
    <w:rsid w:val="00A01C0F"/>
    <w:rsid w:val="00A116B3"/>
    <w:rsid w:val="00A13D54"/>
    <w:rsid w:val="00A17E25"/>
    <w:rsid w:val="00A30459"/>
    <w:rsid w:val="00A32535"/>
    <w:rsid w:val="00A3530B"/>
    <w:rsid w:val="00A4277B"/>
    <w:rsid w:val="00A52B59"/>
    <w:rsid w:val="00A5482A"/>
    <w:rsid w:val="00A54A22"/>
    <w:rsid w:val="00A62D6A"/>
    <w:rsid w:val="00A648D1"/>
    <w:rsid w:val="00A66A37"/>
    <w:rsid w:val="00A6725F"/>
    <w:rsid w:val="00A732B3"/>
    <w:rsid w:val="00A7340C"/>
    <w:rsid w:val="00A80963"/>
    <w:rsid w:val="00A81556"/>
    <w:rsid w:val="00A91BCB"/>
    <w:rsid w:val="00A94FC2"/>
    <w:rsid w:val="00A96337"/>
    <w:rsid w:val="00AA2C74"/>
    <w:rsid w:val="00AA5619"/>
    <w:rsid w:val="00AA5625"/>
    <w:rsid w:val="00AA7061"/>
    <w:rsid w:val="00AA7551"/>
    <w:rsid w:val="00AA7F8F"/>
    <w:rsid w:val="00AB537A"/>
    <w:rsid w:val="00AC16BC"/>
    <w:rsid w:val="00AD1701"/>
    <w:rsid w:val="00AD3558"/>
    <w:rsid w:val="00AD5148"/>
    <w:rsid w:val="00AD7067"/>
    <w:rsid w:val="00B003F0"/>
    <w:rsid w:val="00B00BB8"/>
    <w:rsid w:val="00B03961"/>
    <w:rsid w:val="00B1185F"/>
    <w:rsid w:val="00B21F1A"/>
    <w:rsid w:val="00B32D55"/>
    <w:rsid w:val="00B371FF"/>
    <w:rsid w:val="00B37AB0"/>
    <w:rsid w:val="00B41962"/>
    <w:rsid w:val="00B4381D"/>
    <w:rsid w:val="00B60E06"/>
    <w:rsid w:val="00B610B4"/>
    <w:rsid w:val="00B62E82"/>
    <w:rsid w:val="00B64D12"/>
    <w:rsid w:val="00B65CA6"/>
    <w:rsid w:val="00B80744"/>
    <w:rsid w:val="00B8375A"/>
    <w:rsid w:val="00B83E7C"/>
    <w:rsid w:val="00B86060"/>
    <w:rsid w:val="00B92114"/>
    <w:rsid w:val="00B92FED"/>
    <w:rsid w:val="00B94F61"/>
    <w:rsid w:val="00B9744F"/>
    <w:rsid w:val="00BA08FD"/>
    <w:rsid w:val="00BA4FFE"/>
    <w:rsid w:val="00BB3CD0"/>
    <w:rsid w:val="00BC5567"/>
    <w:rsid w:val="00BC7D37"/>
    <w:rsid w:val="00BD207F"/>
    <w:rsid w:val="00BD230B"/>
    <w:rsid w:val="00BD5F4B"/>
    <w:rsid w:val="00BE5342"/>
    <w:rsid w:val="00BE5C79"/>
    <w:rsid w:val="00BE74A8"/>
    <w:rsid w:val="00BF2232"/>
    <w:rsid w:val="00C01B4C"/>
    <w:rsid w:val="00C04A3D"/>
    <w:rsid w:val="00C06C8B"/>
    <w:rsid w:val="00C15B81"/>
    <w:rsid w:val="00C32943"/>
    <w:rsid w:val="00C35318"/>
    <w:rsid w:val="00C35D6E"/>
    <w:rsid w:val="00C4012A"/>
    <w:rsid w:val="00C56D05"/>
    <w:rsid w:val="00C5762F"/>
    <w:rsid w:val="00C624E8"/>
    <w:rsid w:val="00C63DBD"/>
    <w:rsid w:val="00C7432C"/>
    <w:rsid w:val="00C7791D"/>
    <w:rsid w:val="00C801C1"/>
    <w:rsid w:val="00C84B62"/>
    <w:rsid w:val="00C8695E"/>
    <w:rsid w:val="00C94270"/>
    <w:rsid w:val="00C96243"/>
    <w:rsid w:val="00CA4D44"/>
    <w:rsid w:val="00CA5B8F"/>
    <w:rsid w:val="00CA7CC8"/>
    <w:rsid w:val="00CB13DC"/>
    <w:rsid w:val="00CB3722"/>
    <w:rsid w:val="00CB5055"/>
    <w:rsid w:val="00CB650C"/>
    <w:rsid w:val="00CC52B6"/>
    <w:rsid w:val="00CC743F"/>
    <w:rsid w:val="00CD4A28"/>
    <w:rsid w:val="00CD7EE1"/>
    <w:rsid w:val="00CE0C41"/>
    <w:rsid w:val="00CE31FF"/>
    <w:rsid w:val="00CE6CAB"/>
    <w:rsid w:val="00CE7EF0"/>
    <w:rsid w:val="00CF1EE4"/>
    <w:rsid w:val="00CF58BA"/>
    <w:rsid w:val="00D031C8"/>
    <w:rsid w:val="00D05CA1"/>
    <w:rsid w:val="00D06174"/>
    <w:rsid w:val="00D10193"/>
    <w:rsid w:val="00D14568"/>
    <w:rsid w:val="00D201D2"/>
    <w:rsid w:val="00D21CBB"/>
    <w:rsid w:val="00D22EA6"/>
    <w:rsid w:val="00D277AA"/>
    <w:rsid w:val="00D34272"/>
    <w:rsid w:val="00D4223A"/>
    <w:rsid w:val="00D43E14"/>
    <w:rsid w:val="00D4678A"/>
    <w:rsid w:val="00D51BEF"/>
    <w:rsid w:val="00D61C11"/>
    <w:rsid w:val="00D6774C"/>
    <w:rsid w:val="00D73C66"/>
    <w:rsid w:val="00D83A68"/>
    <w:rsid w:val="00D86572"/>
    <w:rsid w:val="00D87E83"/>
    <w:rsid w:val="00D9079E"/>
    <w:rsid w:val="00D92181"/>
    <w:rsid w:val="00D93EFF"/>
    <w:rsid w:val="00D950A9"/>
    <w:rsid w:val="00D9596B"/>
    <w:rsid w:val="00D95D83"/>
    <w:rsid w:val="00DA2955"/>
    <w:rsid w:val="00DA29C0"/>
    <w:rsid w:val="00DA7D49"/>
    <w:rsid w:val="00DB7A28"/>
    <w:rsid w:val="00DC1AF4"/>
    <w:rsid w:val="00DC2F3D"/>
    <w:rsid w:val="00DC4BEA"/>
    <w:rsid w:val="00DC5756"/>
    <w:rsid w:val="00DD07E0"/>
    <w:rsid w:val="00DD3619"/>
    <w:rsid w:val="00DE4756"/>
    <w:rsid w:val="00DE6B6D"/>
    <w:rsid w:val="00DF3455"/>
    <w:rsid w:val="00E023E3"/>
    <w:rsid w:val="00E02C53"/>
    <w:rsid w:val="00E04054"/>
    <w:rsid w:val="00E06E7B"/>
    <w:rsid w:val="00E21F17"/>
    <w:rsid w:val="00E328D8"/>
    <w:rsid w:val="00E3372A"/>
    <w:rsid w:val="00E342DE"/>
    <w:rsid w:val="00E36554"/>
    <w:rsid w:val="00E51745"/>
    <w:rsid w:val="00E57B3B"/>
    <w:rsid w:val="00E678E8"/>
    <w:rsid w:val="00E75A3D"/>
    <w:rsid w:val="00E8338F"/>
    <w:rsid w:val="00E90137"/>
    <w:rsid w:val="00EA1208"/>
    <w:rsid w:val="00EA4263"/>
    <w:rsid w:val="00EA7F1C"/>
    <w:rsid w:val="00EB0209"/>
    <w:rsid w:val="00EB7891"/>
    <w:rsid w:val="00EC13C8"/>
    <w:rsid w:val="00ED122E"/>
    <w:rsid w:val="00ED3E26"/>
    <w:rsid w:val="00ED4885"/>
    <w:rsid w:val="00EE2064"/>
    <w:rsid w:val="00EE383A"/>
    <w:rsid w:val="00EE4077"/>
    <w:rsid w:val="00EE4B16"/>
    <w:rsid w:val="00EE7829"/>
    <w:rsid w:val="00F07592"/>
    <w:rsid w:val="00F10981"/>
    <w:rsid w:val="00F1233A"/>
    <w:rsid w:val="00F250B1"/>
    <w:rsid w:val="00F30A88"/>
    <w:rsid w:val="00F332B4"/>
    <w:rsid w:val="00F37B53"/>
    <w:rsid w:val="00F41B74"/>
    <w:rsid w:val="00F457EF"/>
    <w:rsid w:val="00F53726"/>
    <w:rsid w:val="00F62219"/>
    <w:rsid w:val="00F63282"/>
    <w:rsid w:val="00F67662"/>
    <w:rsid w:val="00F775C5"/>
    <w:rsid w:val="00F8366F"/>
    <w:rsid w:val="00F92021"/>
    <w:rsid w:val="00F93150"/>
    <w:rsid w:val="00F9360C"/>
    <w:rsid w:val="00FB21E7"/>
    <w:rsid w:val="00FD4F34"/>
    <w:rsid w:val="00FE1532"/>
    <w:rsid w:val="00FE39BD"/>
    <w:rsid w:val="00FF6E1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05F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 w:type="paragraph" w:styleId="StandardWeb">
    <w:name w:val="Normal (Web)"/>
    <w:basedOn w:val="Standard"/>
    <w:uiPriority w:val="99"/>
    <w:semiHidden/>
    <w:unhideWhenUsed/>
    <w:rsid w:val="00A648D1"/>
    <w:rPr>
      <w:rFonts w:ascii="Times New Roman" w:hAnsi="Times New Roman" w:cs="Times New Roman"/>
      <w:sz w:val="24"/>
      <w:szCs w:val="24"/>
    </w:rPr>
  </w:style>
  <w:style w:type="paragraph" w:styleId="berarbeitung">
    <w:name w:val="Revision"/>
    <w:hidden/>
    <w:uiPriority w:val="99"/>
    <w:semiHidden/>
    <w:rsid w:val="00842EB4"/>
    <w:pPr>
      <w:spacing w:after="0" w:line="240" w:lineRule="auto"/>
    </w:pPr>
  </w:style>
  <w:style w:type="paragraph" w:styleId="Listenabsatz">
    <w:name w:val="List Paragraph"/>
    <w:basedOn w:val="Standard"/>
    <w:uiPriority w:val="34"/>
    <w:qFormat/>
    <w:rsid w:val="00D9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02349">
      <w:bodyDiv w:val="1"/>
      <w:marLeft w:val="0"/>
      <w:marRight w:val="0"/>
      <w:marTop w:val="0"/>
      <w:marBottom w:val="0"/>
      <w:divBdr>
        <w:top w:val="none" w:sz="0" w:space="0" w:color="auto"/>
        <w:left w:val="none" w:sz="0" w:space="0" w:color="auto"/>
        <w:bottom w:val="none" w:sz="0" w:space="0" w:color="auto"/>
        <w:right w:val="none" w:sz="0" w:space="0" w:color="auto"/>
      </w:divBdr>
    </w:div>
    <w:div w:id="494615557">
      <w:bodyDiv w:val="1"/>
      <w:marLeft w:val="0"/>
      <w:marRight w:val="0"/>
      <w:marTop w:val="0"/>
      <w:marBottom w:val="0"/>
      <w:divBdr>
        <w:top w:val="none" w:sz="0" w:space="0" w:color="auto"/>
        <w:left w:val="none" w:sz="0" w:space="0" w:color="auto"/>
        <w:bottom w:val="none" w:sz="0" w:space="0" w:color="auto"/>
        <w:right w:val="none" w:sz="0" w:space="0" w:color="auto"/>
      </w:divBdr>
    </w:div>
    <w:div w:id="704333928">
      <w:bodyDiv w:val="1"/>
      <w:marLeft w:val="0"/>
      <w:marRight w:val="0"/>
      <w:marTop w:val="0"/>
      <w:marBottom w:val="0"/>
      <w:divBdr>
        <w:top w:val="none" w:sz="0" w:space="0" w:color="auto"/>
        <w:left w:val="none" w:sz="0" w:space="0" w:color="auto"/>
        <w:bottom w:val="none" w:sz="0" w:space="0" w:color="auto"/>
        <w:right w:val="none" w:sz="0" w:space="0" w:color="auto"/>
      </w:divBdr>
      <w:divsChild>
        <w:div w:id="1699038671">
          <w:marLeft w:val="0"/>
          <w:marRight w:val="0"/>
          <w:marTop w:val="0"/>
          <w:marBottom w:val="0"/>
          <w:divBdr>
            <w:top w:val="none" w:sz="0" w:space="0" w:color="auto"/>
            <w:left w:val="none" w:sz="0" w:space="0" w:color="auto"/>
            <w:bottom w:val="none" w:sz="0" w:space="0" w:color="auto"/>
            <w:right w:val="none" w:sz="0" w:space="0" w:color="auto"/>
          </w:divBdr>
        </w:div>
      </w:divsChild>
    </w:div>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0192649">
      <w:bodyDiv w:val="1"/>
      <w:marLeft w:val="0"/>
      <w:marRight w:val="0"/>
      <w:marTop w:val="0"/>
      <w:marBottom w:val="0"/>
      <w:divBdr>
        <w:top w:val="none" w:sz="0" w:space="0" w:color="auto"/>
        <w:left w:val="none" w:sz="0" w:space="0" w:color="auto"/>
        <w:bottom w:val="none" w:sz="0" w:space="0" w:color="auto"/>
        <w:right w:val="none" w:sz="0" w:space="0" w:color="auto"/>
      </w:divBdr>
      <w:divsChild>
        <w:div w:id="579601543">
          <w:marLeft w:val="0"/>
          <w:marRight w:val="0"/>
          <w:marTop w:val="0"/>
          <w:marBottom w:val="0"/>
          <w:divBdr>
            <w:top w:val="none" w:sz="0" w:space="0" w:color="auto"/>
            <w:left w:val="none" w:sz="0" w:space="0" w:color="auto"/>
            <w:bottom w:val="none" w:sz="0" w:space="0" w:color="auto"/>
            <w:right w:val="none" w:sz="0" w:space="0" w:color="auto"/>
          </w:divBdr>
        </w:div>
      </w:divsChild>
    </w:div>
    <w:div w:id="1024667642">
      <w:bodyDiv w:val="1"/>
      <w:marLeft w:val="0"/>
      <w:marRight w:val="0"/>
      <w:marTop w:val="0"/>
      <w:marBottom w:val="0"/>
      <w:divBdr>
        <w:top w:val="none" w:sz="0" w:space="0" w:color="auto"/>
        <w:left w:val="none" w:sz="0" w:space="0" w:color="auto"/>
        <w:bottom w:val="none" w:sz="0" w:space="0" w:color="auto"/>
        <w:right w:val="none" w:sz="0" w:space="0" w:color="auto"/>
      </w:divBdr>
    </w:div>
    <w:div w:id="1142230775">
      <w:bodyDiv w:val="1"/>
      <w:marLeft w:val="0"/>
      <w:marRight w:val="0"/>
      <w:marTop w:val="0"/>
      <w:marBottom w:val="0"/>
      <w:divBdr>
        <w:top w:val="none" w:sz="0" w:space="0" w:color="auto"/>
        <w:left w:val="none" w:sz="0" w:space="0" w:color="auto"/>
        <w:bottom w:val="none" w:sz="0" w:space="0" w:color="auto"/>
        <w:right w:val="none" w:sz="0" w:space="0" w:color="auto"/>
      </w:divBdr>
      <w:divsChild>
        <w:div w:id="901134412">
          <w:marLeft w:val="0"/>
          <w:marRight w:val="0"/>
          <w:marTop w:val="0"/>
          <w:marBottom w:val="0"/>
          <w:divBdr>
            <w:top w:val="none" w:sz="0" w:space="0" w:color="auto"/>
            <w:left w:val="none" w:sz="0" w:space="0" w:color="auto"/>
            <w:bottom w:val="none" w:sz="0" w:space="0" w:color="auto"/>
            <w:right w:val="none" w:sz="0" w:space="0" w:color="auto"/>
          </w:divBdr>
          <w:divsChild>
            <w:div w:id="948928256">
              <w:marLeft w:val="0"/>
              <w:marRight w:val="0"/>
              <w:marTop w:val="0"/>
              <w:marBottom w:val="0"/>
              <w:divBdr>
                <w:top w:val="none" w:sz="0" w:space="0" w:color="auto"/>
                <w:left w:val="none" w:sz="0" w:space="0" w:color="auto"/>
                <w:bottom w:val="none" w:sz="0" w:space="0" w:color="auto"/>
                <w:right w:val="none" w:sz="0" w:space="0" w:color="auto"/>
              </w:divBdr>
            </w:div>
            <w:div w:id="1338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ncis.obidimalor@alliedvision.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athalie.toebben@alliedvisi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lliedvis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2CB3A11BAB0F45BC329A619F6F73AF" ma:contentTypeVersion="10" ma:contentTypeDescription="Ein neues Dokument erstellen." ma:contentTypeScope="" ma:versionID="c27db91023c9cf858399ca065814f3d3">
  <xsd:schema xmlns:xsd="http://www.w3.org/2001/XMLSchema" xmlns:xs="http://www.w3.org/2001/XMLSchema" xmlns:p="http://schemas.microsoft.com/office/2006/metadata/properties" xmlns:ns2="f2c06b50-ca52-414a-80a9-37f1f21c5772" xmlns:ns3="655b7e13-358f-4d93-ae8a-dc2ca256ff3e" targetNamespace="http://schemas.microsoft.com/office/2006/metadata/properties" ma:root="true" ma:fieldsID="0c8b07813204df747d2e793e707ddf90" ns2:_="" ns3:_="">
    <xsd:import namespace="f2c06b50-ca52-414a-80a9-37f1f21c5772"/>
    <xsd:import namespace="655b7e13-358f-4d93-ae8a-dc2ca256f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06b50-ca52-414a-80a9-37f1f21c5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b7e13-358f-4d93-ae8a-dc2ca256ff3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1DA18-17FA-4AAE-BEA2-1C85FFB2A963}">
  <ds:schemaRefs>
    <ds:schemaRef ds:uri="http://schemas.microsoft.com/sharepoint/v3/contenttype/forms"/>
  </ds:schemaRefs>
</ds:datastoreItem>
</file>

<file path=customXml/itemProps2.xml><?xml version="1.0" encoding="utf-8"?>
<ds:datastoreItem xmlns:ds="http://schemas.openxmlformats.org/officeDocument/2006/customXml" ds:itemID="{1E7C2FAA-32E0-47A0-91C9-92F7E0C3DA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00503-6AC4-4DD2-B121-534444298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06b50-ca52-414a-80a9-37f1f21c5772"/>
    <ds:schemaRef ds:uri="655b7e13-358f-4d93-ae8a-dc2ca256f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FF0245-EAF9-42F2-8E73-38591CC9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868</Words>
  <Characters>4948</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3</cp:revision>
  <cp:lastPrinted>2018-10-01T07:42:00Z</cp:lastPrinted>
  <dcterms:created xsi:type="dcterms:W3CDTF">2019-07-10T06:34:00Z</dcterms:created>
  <dcterms:modified xsi:type="dcterms:W3CDTF">2019-07-10T15:07:00Z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{FD352F94-D441-4D42-9C06-052705996712}</vt:lpwstr>
  </property>
  <property fmtid="{D5CDD505-2E9C-101B-9397-08002B2CF9AE}" pid="3" name="ContentTypeId">
    <vt:lpwstr>0x010100FE2CB3A11BAB0F45BC329A619F6F73AF</vt:lpwstr>
  </property>
</Properties>
</file>